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AA" w:rsidRDefault="00BA22AA" w:rsidP="00BA22AA">
      <w:r>
        <w:t>Ответственность за незаконное использование беспилотных воздушных судов (</w:t>
      </w:r>
      <w:proofErr w:type="spellStart"/>
      <w:r>
        <w:t>дронов</w:t>
      </w:r>
      <w:proofErr w:type="spellEnd"/>
      <w:r>
        <w:t xml:space="preserve">). </w:t>
      </w:r>
    </w:p>
    <w:p w:rsidR="00BA22AA" w:rsidRDefault="00BA22AA" w:rsidP="00BA22AA">
      <w:r>
        <w:t xml:space="preserve">В последнее время отмечается значительное увеличение количества случаев нарушения владельцами беспилотных воздушных судов (так называемых </w:t>
      </w:r>
      <w:proofErr w:type="spellStart"/>
      <w:r>
        <w:t>беспилотников</w:t>
      </w:r>
      <w:proofErr w:type="spellEnd"/>
      <w:r>
        <w:t xml:space="preserve"> или </w:t>
      </w:r>
      <w:proofErr w:type="spellStart"/>
      <w:r>
        <w:t>дронов</w:t>
      </w:r>
      <w:proofErr w:type="spellEnd"/>
      <w:r>
        <w:t xml:space="preserve">) порядка использования воздушного пространства Российской Федерации. </w:t>
      </w:r>
    </w:p>
    <w:p w:rsidR="00BA22AA" w:rsidRDefault="00BA22AA" w:rsidP="00BA22AA">
      <w:r>
        <w:t xml:space="preserve">Наибольшую угрозу для безопасности полетов представляют случаи несанкционированного запуска </w:t>
      </w:r>
      <w:proofErr w:type="spellStart"/>
      <w:r>
        <w:t>беспилотников</w:t>
      </w:r>
      <w:proofErr w:type="spellEnd"/>
      <w:r>
        <w:t xml:space="preserve"> в районах аэродромов (вертодромов, посадочных площадок). </w:t>
      </w:r>
    </w:p>
    <w:p w:rsidR="00BA22AA" w:rsidRDefault="00BA22AA" w:rsidP="00BA22AA">
      <w: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>
        <w:t>беспилотников</w:t>
      </w:r>
      <w:proofErr w:type="spellEnd"/>
      <w:r>
        <w:t xml:space="preserve"> с максимальной взлетной массой от 150 </w:t>
      </w:r>
      <w:proofErr w:type="spellStart"/>
      <w:r>
        <w:t>гр</w:t>
      </w:r>
      <w:proofErr w:type="spellEnd"/>
      <w:r>
        <w:t xml:space="preserve"> до 30 кг. </w:t>
      </w:r>
    </w:p>
    <w:p w:rsidR="00BA22AA" w:rsidRDefault="00BA22AA" w:rsidP="00BA22AA">
      <w:r>
        <w:t xml:space="preserve">Для постановки беспилотного воздушного судна на учет его владелец обязан представить в </w:t>
      </w:r>
      <w:proofErr w:type="spellStart"/>
      <w:r>
        <w:t>Росавиацию</w:t>
      </w:r>
      <w:proofErr w:type="spellEnd"/>
      <w:r>
        <w:t xml:space="preserve"> по почте либо через Единый портал государственных услуг заявление с приложением фотографии этого летательного аппарата. </w:t>
      </w:r>
    </w:p>
    <w:p w:rsidR="00BA22AA" w:rsidRDefault="00BA22AA" w:rsidP="00BA22AA">
      <w:r>
        <w:t xml:space="preserve"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 </w:t>
      </w:r>
    </w:p>
    <w:p w:rsidR="00BA22AA" w:rsidRDefault="00BA22AA" w:rsidP="00BA22AA">
      <w:r>
        <w:t xml:space="preserve"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 </w:t>
      </w:r>
    </w:p>
    <w:p w:rsidR="00BA22AA" w:rsidRDefault="00BA22AA" w:rsidP="00BA22AA">
      <w:r>
        <w:t xml:space="preserve"> </w:t>
      </w:r>
      <w:r w:rsidRPr="00BA22AA">
        <w:t xml:space="preserve"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 </w:t>
      </w:r>
    </w:p>
    <w:p w:rsidR="00BA22AA" w:rsidRDefault="00BA22AA" w:rsidP="00BA22AA">
      <w:r w:rsidRPr="00BA22AA">
        <w:t xml:space="preserve">- в случае полетов над населенными пунктами получить разрешение соответствующего органа местного самоуправления. </w:t>
      </w:r>
    </w:p>
    <w:p w:rsidR="00BA22AA" w:rsidRDefault="00BA22AA" w:rsidP="00BA22AA">
      <w:r w:rsidRPr="00BA22AA">
        <w:t xml:space="preserve"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 </w:t>
      </w:r>
    </w:p>
    <w:p w:rsidR="00BA22AA" w:rsidRDefault="00BA22AA" w:rsidP="00BA22AA">
      <w:r w:rsidRPr="00BA22AA">
        <w:t xml:space="preserve"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</w:t>
      </w:r>
      <w:proofErr w:type="gramStart"/>
      <w:r w:rsidRPr="00BA22AA">
        <w:t>-д</w:t>
      </w:r>
      <w:proofErr w:type="gramEnd"/>
      <w:r w:rsidRPr="00BA22AA">
        <w:t xml:space="preserve">ля юридических лиц. </w:t>
      </w:r>
    </w:p>
    <w:p w:rsidR="00BA22AA" w:rsidRDefault="00BA22AA" w:rsidP="00BA22AA">
      <w:r w:rsidRPr="00BA22AA">
        <w:t xml:space="preserve">В случаях, когда запуск </w:t>
      </w:r>
      <w:proofErr w:type="spellStart"/>
      <w:r w:rsidRPr="00BA22AA">
        <w:t>дрона</w:t>
      </w:r>
      <w:proofErr w:type="spellEnd"/>
      <w:r w:rsidRPr="00BA22AA"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 </w:t>
      </w:r>
    </w:p>
    <w:p w:rsidR="00BA22AA" w:rsidRDefault="00BA22AA" w:rsidP="00BA22AA">
      <w:bookmarkStart w:id="0" w:name="_GoBack"/>
      <w:bookmarkEnd w:id="0"/>
      <w:r w:rsidRPr="00BA22AA">
        <w:t xml:space="preserve">Важно! До запуска </w:t>
      </w:r>
      <w:proofErr w:type="spellStart"/>
      <w:r w:rsidRPr="00BA22AA">
        <w:t>дрона</w:t>
      </w:r>
      <w:proofErr w:type="spellEnd"/>
      <w:r w:rsidRPr="00BA22AA">
        <w:t xml:space="preserve"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  При обнаружении </w:t>
      </w:r>
      <w:proofErr w:type="gramStart"/>
      <w:r w:rsidRPr="00BA22AA">
        <w:t>летящего</w:t>
      </w:r>
      <w:proofErr w:type="gramEnd"/>
      <w:r w:rsidRPr="00BA22AA">
        <w:t xml:space="preserve"> </w:t>
      </w:r>
      <w:proofErr w:type="spellStart"/>
      <w:r w:rsidRPr="00BA22AA">
        <w:t>беспилотника</w:t>
      </w:r>
      <w:proofErr w:type="spellEnd"/>
      <w:r w:rsidRPr="00BA22AA">
        <w:t xml:space="preserve"> необходимо позвонить по телефону 112.</w:t>
      </w:r>
    </w:p>
    <w:p w:rsidR="00661681" w:rsidRDefault="00661681"/>
    <w:sectPr w:rsidR="0066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A9"/>
    <w:rsid w:val="00661681"/>
    <w:rsid w:val="009D0EA9"/>
    <w:rsid w:val="00B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2</cp:revision>
  <dcterms:created xsi:type="dcterms:W3CDTF">2024-04-25T06:33:00Z</dcterms:created>
  <dcterms:modified xsi:type="dcterms:W3CDTF">2024-04-25T06:41:00Z</dcterms:modified>
</cp:coreProperties>
</file>