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E1EF" w14:textId="77777777" w:rsidR="007212B8" w:rsidRDefault="007212B8" w:rsidP="007212B8">
      <w:pPr>
        <w:jc w:val="center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Уважаемые жители!</w:t>
      </w:r>
    </w:p>
    <w:p w14:paraId="07338244" w14:textId="77777777" w:rsidR="007212B8" w:rsidRPr="00112512" w:rsidRDefault="007212B8" w:rsidP="007212B8">
      <w:pPr>
        <w:jc w:val="center"/>
        <w:rPr>
          <w:rFonts w:cs="Times New Roman"/>
          <w:sz w:val="28"/>
          <w:szCs w:val="28"/>
        </w:rPr>
      </w:pPr>
    </w:p>
    <w:p w14:paraId="70BF626A" w14:textId="77FCDBE2" w:rsidR="00C84DD6" w:rsidRPr="00263219" w:rsidRDefault="007212B8" w:rsidP="009F3863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84DD6">
        <w:rPr>
          <w:rFonts w:cs="Times New Roman"/>
          <w:sz w:val="28"/>
          <w:szCs w:val="28"/>
        </w:rPr>
        <w:t xml:space="preserve">Доводим до вашего сведения, что </w:t>
      </w:r>
      <w:r w:rsidR="009F3863" w:rsidRPr="00C84DD6">
        <w:rPr>
          <w:rFonts w:cs="Times New Roman"/>
          <w:sz w:val="28"/>
          <w:szCs w:val="28"/>
        </w:rPr>
        <w:t>в мае 2024г. Ф</w:t>
      </w:r>
      <w:r w:rsidR="00263219">
        <w:rPr>
          <w:rFonts w:cs="Times New Roman"/>
          <w:sz w:val="28"/>
          <w:szCs w:val="28"/>
        </w:rPr>
        <w:t>едеральная антимонопольная служба</w:t>
      </w:r>
      <w:r w:rsidR="009F3863" w:rsidRPr="00C84DD6">
        <w:rPr>
          <w:rFonts w:cs="Times New Roman"/>
          <w:sz w:val="28"/>
          <w:szCs w:val="28"/>
        </w:rPr>
        <w:t xml:space="preserve"> России разработала проект Приказа</w:t>
      </w:r>
      <w:r w:rsidR="009F3863" w:rsidRPr="00C84DD6">
        <w:rPr>
          <w:rStyle w:val="a5"/>
          <w:rFonts w:cs="Times New Roman"/>
          <w:sz w:val="28"/>
          <w:szCs w:val="28"/>
        </w:rPr>
        <w:footnoteReference w:id="1"/>
      </w:r>
      <w:r w:rsidR="009F3863" w:rsidRPr="00C84DD6">
        <w:rPr>
          <w:rFonts w:cs="Times New Roman"/>
          <w:sz w:val="28"/>
          <w:szCs w:val="28"/>
        </w:rPr>
        <w:t xml:space="preserve">, предусматривающего, что </w:t>
      </w:r>
      <w:r w:rsidR="009F3863" w:rsidRPr="00263219">
        <w:rPr>
          <w:rFonts w:cs="Times New Roman"/>
          <w:b/>
          <w:bCs/>
          <w:sz w:val="28"/>
          <w:szCs w:val="28"/>
        </w:rPr>
        <w:t xml:space="preserve">тарифы на электрическую энергию, поставляемую населению, проживающему в сельских населенных пунктах будут </w:t>
      </w:r>
      <w:r w:rsidR="001A760D" w:rsidRPr="00263219">
        <w:rPr>
          <w:rFonts w:cs="Times New Roman"/>
          <w:b/>
          <w:bCs/>
          <w:sz w:val="28"/>
          <w:szCs w:val="28"/>
        </w:rPr>
        <w:t>утверждаться</w:t>
      </w:r>
      <w:r w:rsidR="00263219">
        <w:rPr>
          <w:rFonts w:cs="Times New Roman"/>
          <w:b/>
          <w:bCs/>
          <w:sz w:val="28"/>
          <w:szCs w:val="28"/>
        </w:rPr>
        <w:t xml:space="preserve"> и применять</w:t>
      </w:r>
      <w:r w:rsidR="006317E4">
        <w:rPr>
          <w:rFonts w:cs="Times New Roman"/>
          <w:b/>
          <w:bCs/>
          <w:sz w:val="28"/>
          <w:szCs w:val="28"/>
        </w:rPr>
        <w:t>ся</w:t>
      </w:r>
      <w:r w:rsidR="00263219">
        <w:rPr>
          <w:rFonts w:cs="Times New Roman"/>
          <w:b/>
          <w:bCs/>
          <w:sz w:val="28"/>
          <w:szCs w:val="28"/>
        </w:rPr>
        <w:t xml:space="preserve"> отдельно</w:t>
      </w:r>
      <w:r w:rsidR="00C84DD6" w:rsidRPr="00263219">
        <w:rPr>
          <w:rFonts w:cs="Times New Roman"/>
          <w:b/>
          <w:bCs/>
          <w:sz w:val="28"/>
          <w:szCs w:val="28"/>
        </w:rPr>
        <w:t>:</w:t>
      </w:r>
    </w:p>
    <w:p w14:paraId="06344A8A" w14:textId="573FE7E6" w:rsidR="007212B8" w:rsidRDefault="00C84DD6" w:rsidP="009F386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A760D">
        <w:rPr>
          <w:rFonts w:cs="Times New Roman"/>
          <w:sz w:val="28"/>
          <w:szCs w:val="28"/>
        </w:rPr>
        <w:t xml:space="preserve">для </w:t>
      </w:r>
      <w:r w:rsidR="001A760D" w:rsidRPr="001A760D">
        <w:rPr>
          <w:rFonts w:cs="Times New Roman"/>
          <w:sz w:val="28"/>
          <w:szCs w:val="28"/>
        </w:rPr>
        <w:t>дом</w:t>
      </w:r>
      <w:r w:rsidR="001A760D">
        <w:rPr>
          <w:rFonts w:cs="Times New Roman"/>
          <w:sz w:val="28"/>
          <w:szCs w:val="28"/>
        </w:rPr>
        <w:t>ов</w:t>
      </w:r>
      <w:r w:rsidR="001A760D" w:rsidRPr="001A760D">
        <w:rPr>
          <w:rFonts w:cs="Times New Roman"/>
          <w:sz w:val="28"/>
          <w:szCs w:val="28"/>
        </w:rPr>
        <w:t xml:space="preserve">, </w:t>
      </w:r>
      <w:r w:rsidR="001A760D" w:rsidRPr="00263219">
        <w:rPr>
          <w:rFonts w:cs="Times New Roman"/>
          <w:b/>
          <w:bCs/>
          <w:sz w:val="28"/>
          <w:szCs w:val="28"/>
        </w:rPr>
        <w:t>оборудованных</w:t>
      </w:r>
      <w:r w:rsidR="001A760D" w:rsidRPr="001A760D">
        <w:rPr>
          <w:rFonts w:cs="Times New Roman"/>
          <w:sz w:val="28"/>
          <w:szCs w:val="28"/>
        </w:rPr>
        <w:t xml:space="preserve"> стационарными электроплитами для пищеприготовления и (или) электроотопительными установками</w:t>
      </w:r>
      <w:r>
        <w:rPr>
          <w:rFonts w:cs="Times New Roman"/>
          <w:sz w:val="28"/>
          <w:szCs w:val="28"/>
        </w:rPr>
        <w:t>;</w:t>
      </w:r>
    </w:p>
    <w:p w14:paraId="2504BCF6" w14:textId="76A2DD33" w:rsidR="00C84DD6" w:rsidRPr="00112512" w:rsidRDefault="00C84DD6" w:rsidP="009F386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317E4">
        <w:rPr>
          <w:rFonts w:cs="Times New Roman"/>
          <w:sz w:val="28"/>
          <w:szCs w:val="28"/>
        </w:rPr>
        <w:t xml:space="preserve">для </w:t>
      </w:r>
      <w:r w:rsidR="001A760D" w:rsidRPr="001A760D">
        <w:rPr>
          <w:rFonts w:cs="Times New Roman"/>
          <w:sz w:val="28"/>
          <w:szCs w:val="28"/>
        </w:rPr>
        <w:t>дом</w:t>
      </w:r>
      <w:r w:rsidR="006317E4">
        <w:rPr>
          <w:rFonts w:cs="Times New Roman"/>
          <w:sz w:val="28"/>
          <w:szCs w:val="28"/>
        </w:rPr>
        <w:t>ов</w:t>
      </w:r>
      <w:r w:rsidR="001A760D" w:rsidRPr="001A760D">
        <w:rPr>
          <w:rFonts w:cs="Times New Roman"/>
          <w:sz w:val="28"/>
          <w:szCs w:val="28"/>
        </w:rPr>
        <w:t xml:space="preserve">, </w:t>
      </w:r>
      <w:r w:rsidR="001A760D" w:rsidRPr="00263219">
        <w:rPr>
          <w:rFonts w:cs="Times New Roman"/>
          <w:b/>
          <w:bCs/>
          <w:sz w:val="28"/>
          <w:szCs w:val="28"/>
        </w:rPr>
        <w:t>не оборудованных</w:t>
      </w:r>
      <w:r w:rsidR="001A760D" w:rsidRPr="001A760D">
        <w:rPr>
          <w:rFonts w:cs="Times New Roman"/>
          <w:sz w:val="28"/>
          <w:szCs w:val="28"/>
        </w:rPr>
        <w:t xml:space="preserve"> стационарными электроплитами для пищеприготовления и (или) электроотопительными установками</w:t>
      </w:r>
      <w:r w:rsidR="001A760D">
        <w:rPr>
          <w:rFonts w:cs="Times New Roman"/>
          <w:sz w:val="28"/>
          <w:szCs w:val="28"/>
        </w:rPr>
        <w:t>.</w:t>
      </w:r>
    </w:p>
    <w:p w14:paraId="7A39F06D" w14:textId="77777777" w:rsidR="00263219" w:rsidRDefault="00263219" w:rsidP="007212B8">
      <w:pPr>
        <w:ind w:firstLine="709"/>
        <w:jc w:val="both"/>
        <w:rPr>
          <w:rFonts w:cs="Times New Roman"/>
          <w:sz w:val="28"/>
          <w:szCs w:val="28"/>
        </w:rPr>
      </w:pPr>
    </w:p>
    <w:p w14:paraId="1B4BFE7C" w14:textId="20019045" w:rsidR="007212B8" w:rsidRPr="00112512" w:rsidRDefault="001A760D" w:rsidP="0063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связи с изложенным,</w:t>
      </w:r>
      <w:r w:rsidR="006317E4">
        <w:rPr>
          <w:rFonts w:cs="Times New Roman"/>
          <w:sz w:val="28"/>
          <w:szCs w:val="28"/>
        </w:rPr>
        <w:t xml:space="preserve"> </w:t>
      </w:r>
      <w:r w:rsidR="006317E4" w:rsidRPr="006317E4">
        <w:rPr>
          <w:rFonts w:cs="Times New Roman"/>
          <w:b/>
          <w:bCs/>
          <w:sz w:val="28"/>
          <w:szCs w:val="28"/>
        </w:rPr>
        <w:t>в случае если Ваше домовладение оборудовано</w:t>
      </w:r>
      <w:r w:rsidR="006317E4">
        <w:rPr>
          <w:rFonts w:cs="Times New Roman"/>
          <w:sz w:val="28"/>
          <w:szCs w:val="28"/>
        </w:rPr>
        <w:t xml:space="preserve"> </w:t>
      </w:r>
      <w:r w:rsidR="006317E4" w:rsidRPr="00235B40">
        <w:rPr>
          <w:rFonts w:cs="Times New Roman"/>
          <w:b/>
          <w:bCs/>
          <w:sz w:val="28"/>
          <w:szCs w:val="28"/>
        </w:rPr>
        <w:t>в установленном</w:t>
      </w:r>
      <w:r w:rsidR="006317E4">
        <w:rPr>
          <w:rFonts w:cs="Times New Roman"/>
          <w:sz w:val="28"/>
          <w:szCs w:val="28"/>
        </w:rPr>
        <w:t xml:space="preserve"> </w:t>
      </w:r>
      <w:r w:rsidR="006317E4" w:rsidRPr="00235B40">
        <w:rPr>
          <w:rFonts w:cs="Times New Roman"/>
          <w:b/>
          <w:bCs/>
          <w:sz w:val="28"/>
          <w:szCs w:val="28"/>
        </w:rPr>
        <w:t>порядке</w:t>
      </w:r>
      <w:r w:rsidR="006317E4">
        <w:rPr>
          <w:rFonts w:cs="Times New Roman"/>
          <w:sz w:val="28"/>
          <w:szCs w:val="28"/>
        </w:rPr>
        <w:t xml:space="preserve"> </w:t>
      </w:r>
      <w:r w:rsidR="006317E4" w:rsidRPr="001A760D">
        <w:rPr>
          <w:rFonts w:cs="Times New Roman"/>
          <w:sz w:val="28"/>
          <w:szCs w:val="28"/>
        </w:rPr>
        <w:t>стационарными электроплитами для пищеприготовления и (или) электроотопительными установками</w:t>
      </w:r>
      <w:r w:rsidR="006317E4">
        <w:rPr>
          <w:rFonts w:cs="Times New Roman"/>
          <w:sz w:val="28"/>
          <w:szCs w:val="28"/>
        </w:rPr>
        <w:t xml:space="preserve">, </w:t>
      </w:r>
      <w:r w:rsidRPr="00263219">
        <w:rPr>
          <w:rFonts w:cs="Times New Roman"/>
          <w:b/>
          <w:bCs/>
          <w:sz w:val="28"/>
          <w:szCs w:val="28"/>
        </w:rPr>
        <w:t>п</w:t>
      </w:r>
      <w:r w:rsidR="007212B8" w:rsidRPr="00263219">
        <w:rPr>
          <w:rFonts w:cs="Times New Roman"/>
          <w:b/>
          <w:bCs/>
          <w:sz w:val="28"/>
          <w:szCs w:val="28"/>
        </w:rPr>
        <w:t xml:space="preserve">росим </w:t>
      </w:r>
      <w:r w:rsidRPr="00263219">
        <w:rPr>
          <w:rFonts w:cs="Times New Roman"/>
          <w:b/>
          <w:bCs/>
          <w:sz w:val="28"/>
          <w:szCs w:val="28"/>
        </w:rPr>
        <w:t xml:space="preserve">Вас </w:t>
      </w:r>
      <w:r w:rsidR="007212B8" w:rsidRPr="00263219">
        <w:rPr>
          <w:rFonts w:cs="Times New Roman"/>
          <w:b/>
          <w:bCs/>
          <w:sz w:val="28"/>
          <w:szCs w:val="28"/>
        </w:rPr>
        <w:t>предоставить</w:t>
      </w:r>
      <w:r w:rsidR="007212B8" w:rsidRPr="00112512">
        <w:rPr>
          <w:rFonts w:cs="Times New Roman"/>
          <w:sz w:val="28"/>
          <w:szCs w:val="28"/>
        </w:rPr>
        <w:t xml:space="preserve"> в адрес ПАО «ТНС энерго Воронеж» </w:t>
      </w:r>
      <w:r>
        <w:rPr>
          <w:rFonts w:cs="Times New Roman"/>
          <w:sz w:val="28"/>
          <w:szCs w:val="28"/>
        </w:rPr>
        <w:t>подтверждающ</w:t>
      </w:r>
      <w:r w:rsidR="006317E4">
        <w:rPr>
          <w:rFonts w:cs="Times New Roman"/>
          <w:sz w:val="28"/>
          <w:szCs w:val="28"/>
        </w:rPr>
        <w:t>ие документ</w:t>
      </w:r>
      <w:r w:rsidR="00235B40">
        <w:rPr>
          <w:rFonts w:cs="Times New Roman"/>
          <w:sz w:val="28"/>
          <w:szCs w:val="28"/>
        </w:rPr>
        <w:t>ы</w:t>
      </w:r>
      <w:r w:rsidR="007212B8" w:rsidRPr="00112512">
        <w:rPr>
          <w:rFonts w:cs="Times New Roman"/>
          <w:sz w:val="28"/>
          <w:szCs w:val="28"/>
        </w:rPr>
        <w:t>.</w:t>
      </w:r>
    </w:p>
    <w:p w14:paraId="4D6E8D2C" w14:textId="77777777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Подтверждающими документами могут являться:</w:t>
      </w:r>
    </w:p>
    <w:p w14:paraId="252ABEAE" w14:textId="5A7BD08E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 xml:space="preserve">- </w:t>
      </w:r>
      <w:r w:rsidR="00263219">
        <w:rPr>
          <w:rFonts w:cs="Times New Roman"/>
          <w:sz w:val="28"/>
          <w:szCs w:val="28"/>
        </w:rPr>
        <w:t xml:space="preserve"> </w:t>
      </w:r>
      <w:r w:rsidRPr="00112512">
        <w:rPr>
          <w:rFonts w:cs="Times New Roman"/>
          <w:sz w:val="28"/>
          <w:szCs w:val="28"/>
        </w:rPr>
        <w:t>технический паспорт;</w:t>
      </w:r>
    </w:p>
    <w:p w14:paraId="73E1F00D" w14:textId="77777777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- проектная документация на жилой дом или на оборудование жилого дома стационарной электроплитой и (или) электроотопительной установкой;</w:t>
      </w:r>
    </w:p>
    <w:p w14:paraId="3DC31091" w14:textId="77777777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- документ о согласовании проектной документации сетевой организацией, выдавшей технические условия;</w:t>
      </w:r>
    </w:p>
    <w:p w14:paraId="7F5F6F9A" w14:textId="77777777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- технические условия с указанием максимальной мощности, выданные сетевой организацией;</w:t>
      </w:r>
    </w:p>
    <w:p w14:paraId="0B495A7D" w14:textId="77777777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- документы, подтверждающие выполнение строительно-монтажных или монтажных работ в соответствии с проектной документацией и техническими условиями и ввод стационарной электроплиты и (или) электроотопительной установки в эксплуатацию;</w:t>
      </w:r>
    </w:p>
    <w:p w14:paraId="1821247C" w14:textId="2CA531D8" w:rsidR="007212B8" w:rsidRPr="00112512" w:rsidRDefault="007212B8" w:rsidP="007212B8">
      <w:pPr>
        <w:ind w:firstLine="709"/>
        <w:jc w:val="both"/>
        <w:rPr>
          <w:rFonts w:cs="Times New Roman"/>
          <w:sz w:val="28"/>
          <w:szCs w:val="28"/>
        </w:rPr>
      </w:pPr>
      <w:r w:rsidRPr="00112512">
        <w:rPr>
          <w:rFonts w:cs="Times New Roman"/>
          <w:sz w:val="28"/>
          <w:szCs w:val="28"/>
        </w:rPr>
        <w:t>- документ, подтверждающий соблюдение установленного порядка оборудования жилого помещения стационарной плитой и (или) электроотопительной установкой, выданный органом местного самоуправления</w:t>
      </w:r>
      <w:r w:rsidR="00263219">
        <w:rPr>
          <w:rFonts w:cs="Times New Roman"/>
          <w:sz w:val="28"/>
          <w:szCs w:val="28"/>
        </w:rPr>
        <w:t>.</w:t>
      </w:r>
    </w:p>
    <w:p w14:paraId="4E1766D7" w14:textId="77777777" w:rsidR="0000096F" w:rsidRDefault="0000096F"/>
    <w:p w14:paraId="6894B197" w14:textId="3327E13F" w:rsidR="006317E4" w:rsidRPr="006317E4" w:rsidRDefault="006317E4" w:rsidP="006317E4">
      <w:pPr>
        <w:ind w:firstLine="709"/>
        <w:jc w:val="both"/>
        <w:rPr>
          <w:rFonts w:cs="Times New Roman"/>
          <w:sz w:val="28"/>
          <w:szCs w:val="28"/>
        </w:rPr>
      </w:pPr>
      <w:r w:rsidRPr="006317E4">
        <w:rPr>
          <w:rFonts w:cs="Times New Roman"/>
          <w:sz w:val="28"/>
          <w:szCs w:val="28"/>
        </w:rPr>
        <w:t xml:space="preserve">Указанная информация </w:t>
      </w:r>
      <w:r>
        <w:rPr>
          <w:rFonts w:cs="Times New Roman"/>
          <w:sz w:val="28"/>
          <w:szCs w:val="28"/>
        </w:rPr>
        <w:t>необходима для определения тарифа на электрическую энергию, подлежащему применению в расчетах</w:t>
      </w:r>
      <w:r w:rsidR="00C51832">
        <w:rPr>
          <w:rFonts w:cs="Times New Roman"/>
          <w:sz w:val="28"/>
          <w:szCs w:val="28"/>
        </w:rPr>
        <w:t xml:space="preserve"> и предоставляется по заявительному принципу.</w:t>
      </w:r>
      <w:r>
        <w:rPr>
          <w:rFonts w:cs="Times New Roman"/>
          <w:sz w:val="28"/>
          <w:szCs w:val="28"/>
        </w:rPr>
        <w:t xml:space="preserve"> </w:t>
      </w:r>
    </w:p>
    <w:sectPr w:rsidR="006317E4" w:rsidRPr="006317E4" w:rsidSect="00721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2D8A" w14:textId="77777777" w:rsidR="004A71CE" w:rsidRDefault="004A71CE" w:rsidP="009F3863">
      <w:r>
        <w:separator/>
      </w:r>
    </w:p>
  </w:endnote>
  <w:endnote w:type="continuationSeparator" w:id="0">
    <w:p w14:paraId="5A273CA4" w14:textId="77777777" w:rsidR="004A71CE" w:rsidRDefault="004A71CE" w:rsidP="009F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6C19" w14:textId="77777777" w:rsidR="004A71CE" w:rsidRDefault="004A71CE" w:rsidP="009F3863">
      <w:r>
        <w:separator/>
      </w:r>
    </w:p>
  </w:footnote>
  <w:footnote w:type="continuationSeparator" w:id="0">
    <w:p w14:paraId="6DB21652" w14:textId="77777777" w:rsidR="004A71CE" w:rsidRDefault="004A71CE" w:rsidP="009F3863">
      <w:r>
        <w:continuationSeparator/>
      </w:r>
    </w:p>
  </w:footnote>
  <w:footnote w:id="1">
    <w:p w14:paraId="30C8FDBB" w14:textId="77777777" w:rsidR="009F3863" w:rsidRDefault="009F3863" w:rsidP="009F386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 w:bidi="ar-SA"/>
          <w14:ligatures w14:val="standardContextual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  <w14:ligatures w14:val="standardContextual"/>
        </w:rPr>
        <w:t>ID проекта 02/08/05-24/00147621</w:t>
      </w:r>
    </w:p>
    <w:p w14:paraId="0E17A81F" w14:textId="29BAB25F" w:rsidR="009F3863" w:rsidRDefault="009F386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B8"/>
    <w:rsid w:val="0000096F"/>
    <w:rsid w:val="001A760D"/>
    <w:rsid w:val="00235B40"/>
    <w:rsid w:val="00263219"/>
    <w:rsid w:val="002B1057"/>
    <w:rsid w:val="002B56B9"/>
    <w:rsid w:val="00324C2E"/>
    <w:rsid w:val="004A71CE"/>
    <w:rsid w:val="004D136D"/>
    <w:rsid w:val="006317E4"/>
    <w:rsid w:val="007212B8"/>
    <w:rsid w:val="008C449F"/>
    <w:rsid w:val="009F3863"/>
    <w:rsid w:val="00B44397"/>
    <w:rsid w:val="00C51832"/>
    <w:rsid w:val="00C84DD6"/>
    <w:rsid w:val="00CD27EC"/>
    <w:rsid w:val="00FB4972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BFA"/>
  <w15:chartTrackingRefBased/>
  <w15:docId w15:val="{6204BF69-E428-44A7-A13F-125BB778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12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3863"/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9F3863"/>
    <w:rPr>
      <w:rFonts w:ascii="Times New Roman" w:eastAsia="Lucida Sans Unicode" w:hAnsi="Times New Roman" w:cs="Mangal"/>
      <w:kern w:val="3"/>
      <w:sz w:val="20"/>
      <w:szCs w:val="18"/>
      <w:lang w:eastAsia="zh-CN" w:bidi="hi-IN"/>
      <w14:ligatures w14:val="none"/>
    </w:rPr>
  </w:style>
  <w:style w:type="character" w:styleId="a5">
    <w:name w:val="footnote reference"/>
    <w:basedOn w:val="a0"/>
    <w:uiPriority w:val="99"/>
    <w:semiHidden/>
    <w:unhideWhenUsed/>
    <w:rsid w:val="009F3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8E8A-25D1-425B-9D7D-6D29BE25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Юлия Валерьевна</dc:creator>
  <cp:keywords/>
  <dc:description/>
  <cp:lastModifiedBy>Меркулова Юлия Валерьевна</cp:lastModifiedBy>
  <cp:revision>2</cp:revision>
  <cp:lastPrinted>2024-06-21T07:41:00Z</cp:lastPrinted>
  <dcterms:created xsi:type="dcterms:W3CDTF">2024-06-24T10:37:00Z</dcterms:created>
  <dcterms:modified xsi:type="dcterms:W3CDTF">2024-06-24T10:37:00Z</dcterms:modified>
</cp:coreProperties>
</file>