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пос</w:t>
      </w:r>
      <w:proofErr w:type="gramStart"/>
      <w:r>
        <w:rPr>
          <w:b/>
          <w:bCs/>
          <w:sz w:val="20"/>
          <w:szCs w:val="20"/>
        </w:rPr>
        <w:t>.С</w:t>
      </w:r>
      <w:proofErr w:type="gramEnd"/>
      <w:r>
        <w:rPr>
          <w:b/>
          <w:bCs/>
          <w:sz w:val="20"/>
          <w:szCs w:val="20"/>
        </w:rPr>
        <w:t>агуны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291B00" w:rsidRPr="00291B00" w:rsidRDefault="00C354AC" w:rsidP="00291B00">
      <w:pPr>
        <w:rPr>
          <w:b/>
          <w:sz w:val="28"/>
          <w:szCs w:val="28"/>
        </w:rPr>
      </w:pPr>
      <w:r w:rsidRPr="008120F0">
        <w:rPr>
          <w:b/>
          <w:sz w:val="28"/>
          <w:szCs w:val="28"/>
          <w:lang w:val="x-none" w:eastAsia="ar-SA"/>
        </w:rPr>
        <w:t>услуги</w:t>
      </w:r>
      <w:r w:rsidR="00291B00">
        <w:rPr>
          <w:b/>
          <w:sz w:val="28"/>
          <w:szCs w:val="28"/>
          <w:lang w:eastAsia="ar-SA"/>
        </w:rPr>
        <w:t xml:space="preserve"> </w:t>
      </w:r>
      <w:r w:rsidR="00291B00" w:rsidRPr="00291B00">
        <w:rPr>
          <w:b/>
          <w:sz w:val="28"/>
          <w:szCs w:val="28"/>
        </w:rPr>
        <w:t xml:space="preserve">«Прекращение права пожизненного </w:t>
      </w:r>
    </w:p>
    <w:p w:rsidR="00291B00" w:rsidRPr="00291B00" w:rsidRDefault="00291B00" w:rsidP="00291B00">
      <w:pPr>
        <w:rPr>
          <w:b/>
          <w:sz w:val="28"/>
          <w:szCs w:val="28"/>
        </w:rPr>
      </w:pPr>
      <w:r w:rsidRPr="00291B00">
        <w:rPr>
          <w:b/>
          <w:sz w:val="28"/>
          <w:szCs w:val="28"/>
        </w:rPr>
        <w:t xml:space="preserve">наследуемого владения земельными участками, </w:t>
      </w:r>
    </w:p>
    <w:p w:rsidR="00291B00" w:rsidRPr="00291B00" w:rsidRDefault="00291B00" w:rsidP="00291B00">
      <w:pPr>
        <w:rPr>
          <w:b/>
          <w:sz w:val="28"/>
          <w:szCs w:val="28"/>
        </w:rPr>
      </w:pPr>
      <w:proofErr w:type="gramStart"/>
      <w:r w:rsidRPr="00291B00">
        <w:rPr>
          <w:b/>
          <w:sz w:val="28"/>
          <w:szCs w:val="28"/>
        </w:rPr>
        <w:t>находящимися</w:t>
      </w:r>
      <w:proofErr w:type="gramEnd"/>
      <w:r w:rsidRPr="00291B00">
        <w:rPr>
          <w:b/>
          <w:sz w:val="28"/>
          <w:szCs w:val="28"/>
        </w:rPr>
        <w:t xml:space="preserve"> в муниципальной собственности </w:t>
      </w:r>
    </w:p>
    <w:p w:rsidR="00CF2822" w:rsidRPr="00291B00" w:rsidRDefault="00291B00" w:rsidP="00291B00">
      <w:pPr>
        <w:rPr>
          <w:b/>
          <w:bCs/>
          <w:sz w:val="28"/>
          <w:szCs w:val="28"/>
        </w:rPr>
      </w:pPr>
      <w:r w:rsidRPr="00291B00">
        <w:rPr>
          <w:b/>
          <w:sz w:val="28"/>
          <w:szCs w:val="28"/>
        </w:rPr>
        <w:t xml:space="preserve">или государственная </w:t>
      </w:r>
      <w:proofErr w:type="gramStart"/>
      <w:r w:rsidRPr="00291B00">
        <w:rPr>
          <w:b/>
          <w:sz w:val="28"/>
          <w:szCs w:val="28"/>
        </w:rPr>
        <w:t>собственность</w:t>
      </w:r>
      <w:proofErr w:type="gramEnd"/>
      <w:r w:rsidRPr="00291B00">
        <w:rPr>
          <w:b/>
          <w:sz w:val="28"/>
          <w:szCs w:val="28"/>
        </w:rPr>
        <w:t xml:space="preserve"> на которые не разграничена»</w:t>
      </w:r>
      <w:r w:rsidR="008120F0" w:rsidRPr="00291B00">
        <w:rPr>
          <w:b/>
          <w:sz w:val="28"/>
          <w:szCs w:val="28"/>
        </w:rPr>
        <w:t xml:space="preserve"> </w:t>
      </w:r>
      <w:r w:rsidR="008F1B3D" w:rsidRPr="00291B00">
        <w:rPr>
          <w:b/>
          <w:sz w:val="28"/>
          <w:szCs w:val="28"/>
        </w:rPr>
        <w:t xml:space="preserve"> </w:t>
      </w:r>
    </w:p>
    <w:p w:rsidR="008F1B3D" w:rsidRPr="00291B00" w:rsidRDefault="008F1B3D" w:rsidP="008F1B3D">
      <w:pPr>
        <w:rPr>
          <w:b/>
          <w:sz w:val="28"/>
          <w:szCs w:val="28"/>
        </w:rPr>
      </w:pPr>
      <w:proofErr w:type="gramStart"/>
      <w:r w:rsidRPr="00291B00">
        <w:rPr>
          <w:b/>
          <w:sz w:val="28"/>
          <w:szCs w:val="28"/>
          <w:lang w:eastAsia="ar-SA"/>
        </w:rPr>
        <w:t>утвержденный</w:t>
      </w:r>
      <w:proofErr w:type="gramEnd"/>
      <w:r w:rsidR="00291B00">
        <w:rPr>
          <w:b/>
          <w:sz w:val="28"/>
          <w:szCs w:val="28"/>
          <w:lang w:eastAsia="ar-SA"/>
        </w:rPr>
        <w:t>,</w:t>
      </w:r>
      <w:r w:rsidRPr="00291B00">
        <w:rPr>
          <w:b/>
          <w:sz w:val="28"/>
          <w:szCs w:val="28"/>
          <w:lang w:eastAsia="ar-SA"/>
        </w:rPr>
        <w:t xml:space="preserve">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proofErr w:type="spellStart"/>
      <w:r w:rsidR="000218EC">
        <w:rPr>
          <w:b/>
          <w:sz w:val="28"/>
          <w:szCs w:val="28"/>
          <w:lang w:eastAsia="ar-SA"/>
        </w:rPr>
        <w:t>Берёзовского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8120F0">
        <w:rPr>
          <w:b/>
          <w:sz w:val="28"/>
          <w:szCs w:val="28"/>
          <w:lang w:eastAsia="ar-SA"/>
        </w:rPr>
        <w:t>08.04.2016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291B00">
        <w:rPr>
          <w:b/>
          <w:sz w:val="28"/>
          <w:szCs w:val="28"/>
          <w:lang w:eastAsia="ar-SA"/>
        </w:rPr>
        <w:t>15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Pr="00CF2822" w:rsidRDefault="00F41495" w:rsidP="00291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CF2822">
        <w:rPr>
          <w:sz w:val="28"/>
          <w:szCs w:val="28"/>
        </w:rPr>
        <w:t>1. Внести в административный регламент по предос</w:t>
      </w:r>
      <w:r w:rsidR="008120F0" w:rsidRPr="00CF2822">
        <w:rPr>
          <w:sz w:val="28"/>
          <w:szCs w:val="28"/>
        </w:rPr>
        <w:t>тавлению  муниципальной услуги</w:t>
      </w:r>
      <w:r w:rsidR="00CF2822" w:rsidRPr="00CF2822">
        <w:rPr>
          <w:sz w:val="28"/>
          <w:szCs w:val="28"/>
        </w:rPr>
        <w:t xml:space="preserve"> </w:t>
      </w:r>
      <w:r w:rsidR="00291B00" w:rsidRPr="00291B00">
        <w:rPr>
          <w:sz w:val="28"/>
          <w:szCs w:val="28"/>
        </w:rPr>
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  <w:proofErr w:type="gramStart"/>
      <w:r w:rsidRPr="00CF2822">
        <w:rPr>
          <w:sz w:val="28"/>
          <w:szCs w:val="28"/>
        </w:rPr>
        <w:t xml:space="preserve"> </w:t>
      </w:r>
      <w:r w:rsidRPr="00CF2822">
        <w:rPr>
          <w:rFonts w:eastAsia="Calibri"/>
          <w:sz w:val="28"/>
          <w:szCs w:val="28"/>
          <w:lang w:eastAsia="en-US"/>
        </w:rPr>
        <w:t>,</w:t>
      </w:r>
      <w:proofErr w:type="gramEnd"/>
      <w:r w:rsidRPr="00CF2822">
        <w:rPr>
          <w:rFonts w:eastAsia="Calibri"/>
          <w:sz w:val="28"/>
          <w:szCs w:val="28"/>
          <w:lang w:eastAsia="en-US"/>
        </w:rPr>
        <w:t xml:space="preserve">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6F4281" w:rsidRPr="00CF2822">
        <w:rPr>
          <w:sz w:val="28"/>
          <w:szCs w:val="28"/>
        </w:rPr>
        <w:t>Берёзовского</w:t>
      </w:r>
      <w:proofErr w:type="spellEnd"/>
      <w:r w:rsidR="006F4281" w:rsidRPr="00CF2822">
        <w:rPr>
          <w:sz w:val="28"/>
          <w:szCs w:val="28"/>
        </w:rPr>
        <w:t xml:space="preserve"> </w:t>
      </w:r>
      <w:r w:rsidR="00494788" w:rsidRPr="00CF2822">
        <w:rPr>
          <w:sz w:val="28"/>
          <w:szCs w:val="28"/>
        </w:rPr>
        <w:t xml:space="preserve">сельского поселения </w:t>
      </w:r>
      <w:r w:rsidR="00C354AC" w:rsidRPr="00CF2822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120F0" w:rsidRPr="00CF2822">
        <w:rPr>
          <w:sz w:val="28"/>
          <w:szCs w:val="28"/>
        </w:rPr>
        <w:t>08.04.2016</w:t>
      </w:r>
      <w:r w:rsidR="00C354AC" w:rsidRPr="00CF2822">
        <w:rPr>
          <w:sz w:val="28"/>
          <w:szCs w:val="28"/>
        </w:rPr>
        <w:t xml:space="preserve"> № </w:t>
      </w:r>
      <w:r w:rsidR="00291B00">
        <w:rPr>
          <w:sz w:val="28"/>
          <w:szCs w:val="28"/>
        </w:rPr>
        <w:t>15</w:t>
      </w:r>
      <w:bookmarkStart w:id="0" w:name="_GoBack"/>
      <w:bookmarkEnd w:id="0"/>
      <w:r w:rsidR="0005561B" w:rsidRPr="00CF2822">
        <w:rPr>
          <w:sz w:val="28"/>
          <w:szCs w:val="28"/>
        </w:rPr>
        <w:t xml:space="preserve"> (далее 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 xml:space="preserve">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lastRenderedPageBreak/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i/>
          <w:sz w:val="28"/>
          <w:szCs w:val="28"/>
        </w:rPr>
        <w:t>.</w:t>
      </w:r>
      <w:proofErr w:type="gramEnd"/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Берёзовского</w:t>
      </w:r>
      <w:proofErr w:type="spellEnd"/>
      <w:r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 xml:space="preserve">ивными правовыми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6F428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</w:t>
      </w:r>
      <w:proofErr w:type="spellStart"/>
      <w:r w:rsidR="006F4281">
        <w:rPr>
          <w:sz w:val="28"/>
          <w:szCs w:val="28"/>
        </w:rPr>
        <w:t>Г.Н.Касьянова</w:t>
      </w:r>
      <w:proofErr w:type="spellEnd"/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59" w:rsidRDefault="00002A59" w:rsidP="00991A32">
      <w:r>
        <w:separator/>
      </w:r>
    </w:p>
  </w:endnote>
  <w:endnote w:type="continuationSeparator" w:id="0">
    <w:p w:rsidR="00002A59" w:rsidRDefault="00002A59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59" w:rsidRDefault="00002A59" w:rsidP="00991A32">
      <w:r>
        <w:separator/>
      </w:r>
    </w:p>
  </w:footnote>
  <w:footnote w:type="continuationSeparator" w:id="0">
    <w:p w:rsidR="00002A59" w:rsidRDefault="00002A59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2A59"/>
    <w:rsid w:val="000218EC"/>
    <w:rsid w:val="00027C31"/>
    <w:rsid w:val="0005561B"/>
    <w:rsid w:val="00057805"/>
    <w:rsid w:val="000E4ABB"/>
    <w:rsid w:val="00170925"/>
    <w:rsid w:val="00265B2D"/>
    <w:rsid w:val="00280A56"/>
    <w:rsid w:val="00291B00"/>
    <w:rsid w:val="002A7861"/>
    <w:rsid w:val="003D162C"/>
    <w:rsid w:val="003D3F72"/>
    <w:rsid w:val="00446770"/>
    <w:rsid w:val="00494788"/>
    <w:rsid w:val="004E59CC"/>
    <w:rsid w:val="00560FD4"/>
    <w:rsid w:val="006677F0"/>
    <w:rsid w:val="006F4281"/>
    <w:rsid w:val="007A7788"/>
    <w:rsid w:val="007E56AC"/>
    <w:rsid w:val="008120F0"/>
    <w:rsid w:val="008D519A"/>
    <w:rsid w:val="008F1B3D"/>
    <w:rsid w:val="009166B0"/>
    <w:rsid w:val="00991A32"/>
    <w:rsid w:val="0099290F"/>
    <w:rsid w:val="00AB19BD"/>
    <w:rsid w:val="00AC1325"/>
    <w:rsid w:val="00B33B59"/>
    <w:rsid w:val="00B8190A"/>
    <w:rsid w:val="00C354AC"/>
    <w:rsid w:val="00CD6DFF"/>
    <w:rsid w:val="00CF2822"/>
    <w:rsid w:val="00D521EF"/>
    <w:rsid w:val="00DF38E1"/>
    <w:rsid w:val="00E007DE"/>
    <w:rsid w:val="00EA6946"/>
    <w:rsid w:val="00F32EDA"/>
    <w:rsid w:val="00F41495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4289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2022-11-29T12:38:00Z</cp:lastPrinted>
  <dcterms:created xsi:type="dcterms:W3CDTF">2022-11-29T12:22:00Z</dcterms:created>
  <dcterms:modified xsi:type="dcterms:W3CDTF">2022-12-01T19:09:00Z</dcterms:modified>
</cp:coreProperties>
</file>