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 w:rsidR="00ED2F15">
        <w:rPr>
          <w:sz w:val="28"/>
          <w:szCs w:val="28"/>
          <w:u w:val="single"/>
        </w:rPr>
        <w:t xml:space="preserve"> 09 января</w:t>
      </w:r>
      <w:r w:rsidR="00AC1325">
        <w:rPr>
          <w:sz w:val="28"/>
          <w:szCs w:val="28"/>
          <w:u w:val="single"/>
        </w:rPr>
        <w:t xml:space="preserve"> </w:t>
      </w:r>
      <w:r w:rsidR="005F317F">
        <w:rPr>
          <w:sz w:val="28"/>
          <w:szCs w:val="28"/>
          <w:u w:val="single"/>
        </w:rPr>
        <w:t>2023</w:t>
      </w:r>
      <w:bookmarkStart w:id="0" w:name="_GoBack"/>
      <w:bookmarkEnd w:id="0"/>
      <w:r w:rsidRPr="00534E16">
        <w:rPr>
          <w:sz w:val="28"/>
          <w:szCs w:val="28"/>
          <w:u w:val="single"/>
        </w:rPr>
        <w:t xml:space="preserve"> года №</w:t>
      </w:r>
      <w:r w:rsidR="00ED2F15">
        <w:rPr>
          <w:sz w:val="28"/>
          <w:szCs w:val="28"/>
          <w:u w:val="single"/>
        </w:rPr>
        <w:t xml:space="preserve"> 8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пос.Сагуны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235105" w:rsidRPr="00235105" w:rsidRDefault="00C354AC" w:rsidP="00235105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120F0">
        <w:rPr>
          <w:b/>
          <w:sz w:val="28"/>
          <w:szCs w:val="28"/>
          <w:lang w:val="x-none" w:eastAsia="ar-SA"/>
        </w:rPr>
        <w:t>услуги</w:t>
      </w:r>
      <w:r w:rsidR="00291B00">
        <w:rPr>
          <w:b/>
          <w:sz w:val="28"/>
          <w:szCs w:val="28"/>
          <w:lang w:eastAsia="ar-SA"/>
        </w:rPr>
        <w:t xml:space="preserve"> </w:t>
      </w:r>
      <w:r w:rsidR="00235105" w:rsidRPr="00235105">
        <w:rPr>
          <w:b/>
          <w:sz w:val="28"/>
          <w:szCs w:val="28"/>
        </w:rPr>
        <w:t xml:space="preserve">«Заключение договора на установку и эксплуатацию </w:t>
      </w:r>
    </w:p>
    <w:p w:rsidR="00235105" w:rsidRPr="00235105" w:rsidRDefault="00235105" w:rsidP="00235105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35105">
        <w:rPr>
          <w:b/>
          <w:sz w:val="28"/>
          <w:szCs w:val="28"/>
        </w:rPr>
        <w:t xml:space="preserve">рекламной конструкции на земельном участке, </w:t>
      </w:r>
    </w:p>
    <w:p w:rsidR="00235105" w:rsidRPr="00235105" w:rsidRDefault="00235105" w:rsidP="00235105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35105">
        <w:rPr>
          <w:b/>
          <w:sz w:val="28"/>
          <w:szCs w:val="28"/>
        </w:rPr>
        <w:t xml:space="preserve">здании или ином недвижимом имуществе, </w:t>
      </w:r>
    </w:p>
    <w:p w:rsidR="00CF2822" w:rsidRPr="00235105" w:rsidRDefault="00235105" w:rsidP="00235105">
      <w:pPr>
        <w:rPr>
          <w:b/>
          <w:bCs/>
          <w:sz w:val="28"/>
          <w:szCs w:val="28"/>
        </w:rPr>
      </w:pPr>
      <w:r w:rsidRPr="00235105">
        <w:rPr>
          <w:b/>
          <w:sz w:val="28"/>
          <w:szCs w:val="28"/>
        </w:rPr>
        <w:t>находящемся в муниципальной собственности»</w:t>
      </w:r>
    </w:p>
    <w:p w:rsidR="008F1B3D" w:rsidRPr="00291B00" w:rsidRDefault="008F1B3D" w:rsidP="008F1B3D">
      <w:pPr>
        <w:rPr>
          <w:b/>
          <w:sz w:val="28"/>
          <w:szCs w:val="28"/>
        </w:rPr>
      </w:pPr>
      <w:r w:rsidRPr="00291B00">
        <w:rPr>
          <w:b/>
          <w:sz w:val="28"/>
          <w:szCs w:val="28"/>
          <w:lang w:eastAsia="ar-SA"/>
        </w:rPr>
        <w:t>утвержденный</w:t>
      </w:r>
      <w:r w:rsidR="00291B00">
        <w:rPr>
          <w:b/>
          <w:sz w:val="28"/>
          <w:szCs w:val="28"/>
          <w:lang w:eastAsia="ar-SA"/>
        </w:rPr>
        <w:t>,</w:t>
      </w:r>
      <w:r w:rsidRPr="00291B00">
        <w:rPr>
          <w:b/>
          <w:sz w:val="28"/>
          <w:szCs w:val="28"/>
          <w:lang w:eastAsia="ar-SA"/>
        </w:rPr>
        <w:t xml:space="preserve"> постановлением</w:t>
      </w:r>
    </w:p>
    <w:p w:rsidR="008120F0" w:rsidRPr="008F1B3D" w:rsidRDefault="00C354AC" w:rsidP="008F1B3D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администрации </w:t>
      </w:r>
      <w:r w:rsidR="000218EC">
        <w:rPr>
          <w:b/>
          <w:sz w:val="28"/>
          <w:szCs w:val="28"/>
          <w:lang w:eastAsia="ar-SA"/>
        </w:rPr>
        <w:t>Берёзовского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0B1E83">
        <w:rPr>
          <w:b/>
          <w:sz w:val="28"/>
          <w:szCs w:val="28"/>
          <w:lang w:eastAsia="ar-SA"/>
        </w:rPr>
        <w:t>01</w:t>
      </w:r>
      <w:r w:rsidR="008120F0">
        <w:rPr>
          <w:b/>
          <w:sz w:val="28"/>
          <w:szCs w:val="28"/>
          <w:lang w:eastAsia="ar-SA"/>
        </w:rPr>
        <w:t>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0B1E83">
        <w:rPr>
          <w:b/>
          <w:sz w:val="28"/>
          <w:szCs w:val="28"/>
          <w:lang w:eastAsia="ar-SA"/>
        </w:rPr>
        <w:t>4</w:t>
      </w:r>
      <w:r w:rsidR="00291B00">
        <w:rPr>
          <w:b/>
          <w:sz w:val="28"/>
          <w:szCs w:val="28"/>
          <w:lang w:eastAsia="ar-SA"/>
        </w:rPr>
        <w:t>5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235105" w:rsidRPr="00235105" w:rsidRDefault="00F41495" w:rsidP="0023510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54AC" w:rsidRPr="00CF2822">
        <w:rPr>
          <w:sz w:val="28"/>
          <w:szCs w:val="28"/>
        </w:rPr>
        <w:t>1. Внести в административный регламент по предос</w:t>
      </w:r>
      <w:r w:rsidR="008120F0" w:rsidRPr="00CF2822">
        <w:rPr>
          <w:sz w:val="28"/>
          <w:szCs w:val="28"/>
        </w:rPr>
        <w:t>тавлению  муниципальной услуги</w:t>
      </w:r>
      <w:r w:rsidR="00CF2822" w:rsidRPr="00CF2822">
        <w:rPr>
          <w:sz w:val="28"/>
          <w:szCs w:val="28"/>
        </w:rPr>
        <w:t xml:space="preserve"> </w:t>
      </w:r>
      <w:r w:rsidR="00235105" w:rsidRPr="00235105">
        <w:rPr>
          <w:sz w:val="28"/>
          <w:szCs w:val="28"/>
        </w:rPr>
        <w:t xml:space="preserve">«Заключение договора на установку и эксплуатацию </w:t>
      </w:r>
    </w:p>
    <w:p w:rsidR="00C354AC" w:rsidRPr="00CF2822" w:rsidRDefault="00235105" w:rsidP="0023510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35105">
        <w:rPr>
          <w:sz w:val="28"/>
          <w:szCs w:val="28"/>
        </w:rPr>
        <w:t>рекламной конструкции на земельном участке, здании или ином недвижимом имуществе, находящемся в муниципальной собственности</w:t>
      </w:r>
      <w:r w:rsidRPr="00235105">
        <w:rPr>
          <w:sz w:val="26"/>
          <w:szCs w:val="26"/>
        </w:rPr>
        <w:t>»</w:t>
      </w:r>
      <w:r w:rsidR="00F41495" w:rsidRPr="00CF2822">
        <w:rPr>
          <w:sz w:val="28"/>
          <w:szCs w:val="28"/>
        </w:rPr>
        <w:t xml:space="preserve"> </w:t>
      </w:r>
      <w:r w:rsidR="00F41495" w:rsidRPr="00CF2822">
        <w:rPr>
          <w:rFonts w:eastAsia="Calibri"/>
          <w:sz w:val="28"/>
          <w:szCs w:val="28"/>
          <w:lang w:eastAsia="en-US"/>
        </w:rPr>
        <w:t xml:space="preserve">, </w:t>
      </w:r>
      <w:r w:rsidR="00C354AC" w:rsidRPr="00CF2822">
        <w:rPr>
          <w:sz w:val="28"/>
          <w:szCs w:val="28"/>
        </w:rPr>
        <w:t xml:space="preserve">утвержденный постановлением администрации </w:t>
      </w:r>
      <w:r w:rsidR="006F4281" w:rsidRPr="00CF2822">
        <w:rPr>
          <w:sz w:val="28"/>
          <w:szCs w:val="28"/>
        </w:rPr>
        <w:t xml:space="preserve">Берёзовского </w:t>
      </w:r>
      <w:r w:rsidR="00494788" w:rsidRPr="00CF2822">
        <w:rPr>
          <w:sz w:val="28"/>
          <w:szCs w:val="28"/>
        </w:rPr>
        <w:t xml:space="preserve">сельского поселения </w:t>
      </w:r>
      <w:r w:rsidR="00C354AC" w:rsidRPr="00CF2822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0B1E83">
        <w:rPr>
          <w:sz w:val="28"/>
          <w:szCs w:val="28"/>
        </w:rPr>
        <w:t>01</w:t>
      </w:r>
      <w:r w:rsidR="008120F0" w:rsidRPr="00CF2822">
        <w:rPr>
          <w:sz w:val="28"/>
          <w:szCs w:val="28"/>
        </w:rPr>
        <w:t>.04.2016</w:t>
      </w:r>
      <w:r w:rsidR="00C354AC" w:rsidRPr="00CF2822">
        <w:rPr>
          <w:sz w:val="28"/>
          <w:szCs w:val="28"/>
        </w:rPr>
        <w:t xml:space="preserve"> № </w:t>
      </w:r>
      <w:r>
        <w:rPr>
          <w:sz w:val="28"/>
          <w:szCs w:val="28"/>
        </w:rPr>
        <w:t>45</w:t>
      </w:r>
      <w:r w:rsidR="0005561B" w:rsidRPr="00CF2822">
        <w:rPr>
          <w:sz w:val="28"/>
          <w:szCs w:val="28"/>
        </w:rPr>
        <w:t xml:space="preserve"> (далее – </w:t>
      </w:r>
      <w:r w:rsidR="0099290F" w:rsidRPr="00CF2822">
        <w:rPr>
          <w:sz w:val="28"/>
          <w:szCs w:val="28"/>
        </w:rPr>
        <w:t>А</w:t>
      </w:r>
      <w:r w:rsidR="0005561B" w:rsidRPr="00CF2822">
        <w:rPr>
          <w:sz w:val="28"/>
          <w:szCs w:val="28"/>
        </w:rPr>
        <w:t>дминистративный регламент) следующие изменения</w:t>
      </w:r>
      <w:r w:rsidR="00C354AC" w:rsidRPr="00CF2822">
        <w:rPr>
          <w:sz w:val="28"/>
          <w:szCs w:val="28"/>
        </w:rPr>
        <w:t>:</w:t>
      </w:r>
    </w:p>
    <w:p w:rsidR="00494788" w:rsidRDefault="00C354AC" w:rsidP="00CF2822">
      <w:pPr>
        <w:spacing w:line="360" w:lineRule="auto"/>
        <w:ind w:firstLine="708"/>
        <w:jc w:val="both"/>
        <w:rPr>
          <w:sz w:val="28"/>
          <w:szCs w:val="28"/>
        </w:rPr>
      </w:pPr>
      <w:r w:rsidRPr="00CF2822">
        <w:rPr>
          <w:sz w:val="28"/>
          <w:szCs w:val="28"/>
        </w:rPr>
        <w:t xml:space="preserve">1.1. </w:t>
      </w:r>
      <w:r w:rsidR="00494788" w:rsidRPr="00CF2822">
        <w:rPr>
          <w:sz w:val="28"/>
          <w:szCs w:val="28"/>
        </w:rPr>
        <w:t>Пункт 2.13 Административного регламента изложить в следующей</w:t>
      </w:r>
      <w:r w:rsidR="00494788">
        <w:rPr>
          <w:sz w:val="28"/>
          <w:szCs w:val="28"/>
        </w:rPr>
        <w:t xml:space="preserve">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>нормативными пра</w:t>
      </w:r>
      <w:r w:rsidR="006F4281">
        <w:rPr>
          <w:bCs/>
          <w:sz w:val="28"/>
          <w:szCs w:val="28"/>
        </w:rPr>
        <w:t>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lastRenderedPageBreak/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Берёзовского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</w:t>
      </w:r>
      <w:r w:rsidR="006F4281">
        <w:rPr>
          <w:bCs/>
          <w:sz w:val="28"/>
          <w:szCs w:val="28"/>
        </w:rPr>
        <w:t>ивными правовыми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6F4281">
        <w:rPr>
          <w:sz w:val="28"/>
          <w:szCs w:val="28"/>
        </w:rPr>
        <w:t>Берёзовского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6F4281">
        <w:rPr>
          <w:sz w:val="28"/>
          <w:szCs w:val="28"/>
        </w:rPr>
        <w:t xml:space="preserve">Берёзовского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6F4281">
        <w:rPr>
          <w:sz w:val="28"/>
          <w:szCs w:val="28"/>
        </w:rPr>
        <w:t>Берёзовского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Г.Н.Касьянова</w:t>
      </w:r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450" w:rsidRDefault="00C50450" w:rsidP="00991A32">
      <w:r>
        <w:separator/>
      </w:r>
    </w:p>
  </w:endnote>
  <w:endnote w:type="continuationSeparator" w:id="0">
    <w:p w:rsidR="00C50450" w:rsidRDefault="00C50450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450" w:rsidRDefault="00C50450" w:rsidP="00991A32">
      <w:r>
        <w:separator/>
      </w:r>
    </w:p>
  </w:footnote>
  <w:footnote w:type="continuationSeparator" w:id="0">
    <w:p w:rsidR="00C50450" w:rsidRDefault="00C50450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02A59"/>
    <w:rsid w:val="000218EC"/>
    <w:rsid w:val="00027C31"/>
    <w:rsid w:val="0005561B"/>
    <w:rsid w:val="00057805"/>
    <w:rsid w:val="000B1E83"/>
    <w:rsid w:val="000E4ABB"/>
    <w:rsid w:val="00170925"/>
    <w:rsid w:val="00235105"/>
    <w:rsid w:val="00265B2D"/>
    <w:rsid w:val="00280A56"/>
    <w:rsid w:val="00291B00"/>
    <w:rsid w:val="002A7861"/>
    <w:rsid w:val="003D162C"/>
    <w:rsid w:val="003D3F72"/>
    <w:rsid w:val="00446770"/>
    <w:rsid w:val="00494788"/>
    <w:rsid w:val="00494FB2"/>
    <w:rsid w:val="004E59CC"/>
    <w:rsid w:val="00560FD4"/>
    <w:rsid w:val="005F317F"/>
    <w:rsid w:val="006677F0"/>
    <w:rsid w:val="006F4281"/>
    <w:rsid w:val="007A7788"/>
    <w:rsid w:val="007E56AC"/>
    <w:rsid w:val="008120F0"/>
    <w:rsid w:val="008D519A"/>
    <w:rsid w:val="008F1B3D"/>
    <w:rsid w:val="009166B0"/>
    <w:rsid w:val="00991A32"/>
    <w:rsid w:val="0099290F"/>
    <w:rsid w:val="00AB19BD"/>
    <w:rsid w:val="00AC1325"/>
    <w:rsid w:val="00B33B59"/>
    <w:rsid w:val="00B8190A"/>
    <w:rsid w:val="00BE56FC"/>
    <w:rsid w:val="00C354AC"/>
    <w:rsid w:val="00C50450"/>
    <w:rsid w:val="00CD6DFF"/>
    <w:rsid w:val="00CF2822"/>
    <w:rsid w:val="00D521EF"/>
    <w:rsid w:val="00DF38E1"/>
    <w:rsid w:val="00E007DE"/>
    <w:rsid w:val="00EA6946"/>
    <w:rsid w:val="00ED2F15"/>
    <w:rsid w:val="00F32EDA"/>
    <w:rsid w:val="00F41495"/>
    <w:rsid w:val="00FB1004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CD1D9-B324-4146-A101-198F501C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4285</Words>
  <Characters>24429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DEXP-1</cp:lastModifiedBy>
  <cp:revision>18</cp:revision>
  <cp:lastPrinted>2022-11-29T12:38:00Z</cp:lastPrinted>
  <dcterms:created xsi:type="dcterms:W3CDTF">2022-11-29T12:22:00Z</dcterms:created>
  <dcterms:modified xsi:type="dcterms:W3CDTF">2023-02-09T08:21:00Z</dcterms:modified>
</cp:coreProperties>
</file>