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7C" w:rsidRPr="00C564E7" w:rsidRDefault="008F6B7C" w:rsidP="008F6B7C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8F6B7C" w:rsidRPr="00C564E7" w:rsidRDefault="008F6B7C" w:rsidP="008F6B7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БЕРЁЗОВСКОГО</w:t>
      </w:r>
      <w:r w:rsidRPr="00C564E7">
        <w:rPr>
          <w:b/>
          <w:sz w:val="28"/>
          <w:szCs w:val="28"/>
        </w:rPr>
        <w:t xml:space="preserve"> </w:t>
      </w:r>
      <w:proofErr w:type="gramStart"/>
      <w:r w:rsidRPr="00C564E7">
        <w:rPr>
          <w:b/>
          <w:sz w:val="28"/>
          <w:szCs w:val="28"/>
        </w:rPr>
        <w:t>СЕЛЬСКОГО  ПОСЕЛЕНИЯ</w:t>
      </w:r>
      <w:proofErr w:type="gramEnd"/>
    </w:p>
    <w:p w:rsidR="008F6B7C" w:rsidRPr="00C564E7" w:rsidRDefault="008F6B7C" w:rsidP="008F6B7C">
      <w:pPr>
        <w:jc w:val="center"/>
        <w:rPr>
          <w:b/>
          <w:sz w:val="28"/>
          <w:szCs w:val="28"/>
        </w:rPr>
      </w:pPr>
      <w:proofErr w:type="gramStart"/>
      <w:r w:rsidRPr="00C564E7">
        <w:rPr>
          <w:b/>
          <w:sz w:val="28"/>
          <w:szCs w:val="28"/>
        </w:rPr>
        <w:t>ПОДГОРЕНСКОГО  МУНИЦИПАЛЬНОГО</w:t>
      </w:r>
      <w:proofErr w:type="gramEnd"/>
      <w:r w:rsidRPr="00C564E7">
        <w:rPr>
          <w:b/>
          <w:sz w:val="28"/>
          <w:szCs w:val="28"/>
        </w:rPr>
        <w:t xml:space="preserve">  РАЙОНА </w:t>
      </w:r>
    </w:p>
    <w:p w:rsidR="008F6B7C" w:rsidRPr="00C564E7" w:rsidRDefault="008F6B7C" w:rsidP="008F6B7C">
      <w:pPr>
        <w:jc w:val="center"/>
        <w:rPr>
          <w:b/>
          <w:sz w:val="28"/>
          <w:szCs w:val="28"/>
        </w:rPr>
      </w:pPr>
      <w:proofErr w:type="gramStart"/>
      <w:r w:rsidRPr="00C564E7">
        <w:rPr>
          <w:b/>
          <w:sz w:val="28"/>
          <w:szCs w:val="28"/>
        </w:rPr>
        <w:t>ВОРОНЕЖСКОЙ  ОБЛАСТИ</w:t>
      </w:r>
      <w:proofErr w:type="gramEnd"/>
    </w:p>
    <w:p w:rsidR="008F6B7C" w:rsidRPr="00C564E7" w:rsidRDefault="008F6B7C" w:rsidP="008F6B7C">
      <w:pPr>
        <w:rPr>
          <w:b/>
          <w:bCs/>
          <w:color w:val="000000"/>
          <w:sz w:val="28"/>
          <w:szCs w:val="28"/>
        </w:rPr>
      </w:pPr>
      <w:r w:rsidRPr="00C564E7">
        <w:rPr>
          <w:b/>
          <w:bCs/>
          <w:color w:val="000000"/>
          <w:sz w:val="28"/>
          <w:szCs w:val="28"/>
        </w:rPr>
        <w:t xml:space="preserve">            </w:t>
      </w:r>
    </w:p>
    <w:p w:rsidR="008F6B7C" w:rsidRPr="00C564E7" w:rsidRDefault="008F6B7C" w:rsidP="008F6B7C">
      <w:pPr>
        <w:pStyle w:val="a4"/>
        <w:ind w:right="-6"/>
        <w:jc w:val="center"/>
        <w:rPr>
          <w:b/>
          <w:bCs/>
          <w:sz w:val="28"/>
          <w:szCs w:val="28"/>
        </w:rPr>
      </w:pPr>
      <w:r w:rsidRPr="00C564E7">
        <w:rPr>
          <w:b/>
          <w:bCs/>
          <w:sz w:val="28"/>
          <w:szCs w:val="28"/>
        </w:rPr>
        <w:t xml:space="preserve">ПОСТАНОВЛЕНИЕ </w:t>
      </w:r>
    </w:p>
    <w:p w:rsidR="008F6B7C" w:rsidRPr="00C564E7" w:rsidRDefault="008F6B7C" w:rsidP="008F6B7C">
      <w:pPr>
        <w:rPr>
          <w:sz w:val="28"/>
          <w:szCs w:val="28"/>
          <w:u w:val="single"/>
        </w:rPr>
      </w:pPr>
      <w:proofErr w:type="gramStart"/>
      <w:r w:rsidRPr="00C564E7">
        <w:rPr>
          <w:sz w:val="28"/>
          <w:szCs w:val="28"/>
          <w:u w:val="single"/>
        </w:rPr>
        <w:t>от</w:t>
      </w:r>
      <w:proofErr w:type="gramEnd"/>
      <w:r w:rsidRPr="00C564E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24 июля</w:t>
      </w:r>
      <w:r w:rsidRPr="00C564E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2023</w:t>
      </w:r>
      <w:r w:rsidRPr="00C564E7">
        <w:rPr>
          <w:sz w:val="28"/>
          <w:szCs w:val="28"/>
          <w:u w:val="single"/>
        </w:rPr>
        <w:t xml:space="preserve">  года  № </w:t>
      </w:r>
      <w:r>
        <w:rPr>
          <w:sz w:val="28"/>
          <w:szCs w:val="28"/>
          <w:u w:val="single"/>
        </w:rPr>
        <w:t>45</w:t>
      </w:r>
      <w:r w:rsidRPr="00C564E7">
        <w:rPr>
          <w:sz w:val="28"/>
          <w:szCs w:val="28"/>
          <w:u w:val="single"/>
        </w:rPr>
        <w:t xml:space="preserve">  </w:t>
      </w:r>
    </w:p>
    <w:p w:rsidR="008F6B7C" w:rsidRPr="00A14BBE" w:rsidRDefault="008F6B7C" w:rsidP="008F6B7C">
      <w:proofErr w:type="spellStart"/>
      <w:r>
        <w:t>пос.Сагуны</w:t>
      </w:r>
      <w:proofErr w:type="spellEnd"/>
      <w:r>
        <w:rPr>
          <w:highlight w:val="yellow"/>
        </w:rPr>
        <w:t xml:space="preserve"> </w:t>
      </w:r>
    </w:p>
    <w:p w:rsidR="008F6B7C" w:rsidRPr="00C564E7" w:rsidRDefault="008F6B7C" w:rsidP="008F6B7C">
      <w:pPr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8F6B7C" w:rsidRPr="00C564E7" w:rsidTr="00175B8E">
        <w:tc>
          <w:tcPr>
            <w:tcW w:w="6324" w:type="dxa"/>
            <w:hideMark/>
          </w:tcPr>
          <w:p w:rsidR="008F6B7C" w:rsidRPr="00085037" w:rsidRDefault="008F6B7C" w:rsidP="00175B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85037">
              <w:rPr>
                <w:b/>
                <w:sz w:val="28"/>
                <w:szCs w:val="28"/>
              </w:rPr>
              <w:t xml:space="preserve">О внесении изменений </w:t>
            </w:r>
            <w:r>
              <w:rPr>
                <w:b/>
                <w:sz w:val="28"/>
                <w:szCs w:val="28"/>
              </w:rPr>
              <w:t>в постановление администрации Берёзовского</w:t>
            </w:r>
            <w:r w:rsidRPr="00085037">
              <w:rPr>
                <w:b/>
                <w:sz w:val="28"/>
                <w:szCs w:val="28"/>
              </w:rPr>
              <w:t xml:space="preserve"> сельского поселения Подгоренского муниципального района Воронежской области</w:t>
            </w:r>
          </w:p>
          <w:p w:rsidR="008F6B7C" w:rsidRPr="00085037" w:rsidRDefault="008F6B7C" w:rsidP="00175B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085037">
              <w:rPr>
                <w:b/>
                <w:sz w:val="28"/>
                <w:szCs w:val="28"/>
              </w:rPr>
              <w:t>от</w:t>
            </w:r>
            <w:proofErr w:type="gramEnd"/>
            <w:r w:rsidRPr="000850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08.04.2016</w:t>
            </w:r>
            <w:r w:rsidRPr="00085037">
              <w:rPr>
                <w:b/>
                <w:sz w:val="28"/>
                <w:szCs w:val="28"/>
              </w:rPr>
              <w:t xml:space="preserve"> года № </w:t>
            </w:r>
            <w:r>
              <w:rPr>
                <w:b/>
                <w:sz w:val="28"/>
                <w:szCs w:val="28"/>
              </w:rPr>
              <w:t>15</w:t>
            </w:r>
            <w:r w:rsidRPr="00085037">
              <w:rPr>
                <w:b/>
                <w:sz w:val="28"/>
                <w:szCs w:val="28"/>
              </w:rPr>
              <w:t xml:space="preserve"> «</w:t>
            </w:r>
            <w:r w:rsidRPr="00085037">
              <w:rPr>
                <w:b/>
                <w:bCs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085037">
              <w:rPr>
                <w:b/>
                <w:sz w:val="28"/>
                <w:szCs w:val="28"/>
                <w:lang w:eastAsia="x-none"/>
              </w:rPr>
              <w:t>«Прекращение права пожизненного наследуемого владения земельными участками, находящимися в муниципальной собственности»</w:t>
            </w:r>
          </w:p>
        </w:tc>
        <w:tc>
          <w:tcPr>
            <w:tcW w:w="4054" w:type="dxa"/>
          </w:tcPr>
          <w:p w:rsidR="008F6B7C" w:rsidRPr="00C564E7" w:rsidRDefault="008F6B7C" w:rsidP="00175B8E">
            <w:pPr>
              <w:rPr>
                <w:b/>
                <w:sz w:val="28"/>
                <w:szCs w:val="28"/>
              </w:rPr>
            </w:pPr>
          </w:p>
        </w:tc>
      </w:tr>
    </w:tbl>
    <w:p w:rsidR="008F6B7C" w:rsidRDefault="008F6B7C" w:rsidP="008F6B7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</w:p>
    <w:p w:rsidR="008F6B7C" w:rsidRPr="00F50650" w:rsidRDefault="008F6B7C" w:rsidP="008F6B7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53E3B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453E3B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                       </w:t>
      </w:r>
      <w:r w:rsidRPr="00453E3B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</w:t>
      </w:r>
      <w:r>
        <w:rPr>
          <w:sz w:val="28"/>
          <w:szCs w:val="28"/>
        </w:rPr>
        <w:t xml:space="preserve"> </w:t>
      </w:r>
      <w:r w:rsidRPr="00453E3B">
        <w:rPr>
          <w:sz w:val="28"/>
          <w:szCs w:val="28"/>
        </w:rPr>
        <w:t xml:space="preserve">210-ФЗ </w:t>
      </w:r>
      <w:r>
        <w:rPr>
          <w:sz w:val="28"/>
          <w:szCs w:val="28"/>
        </w:rPr>
        <w:t xml:space="preserve">                         </w:t>
      </w:r>
      <w:r w:rsidRPr="00453E3B">
        <w:rPr>
          <w:sz w:val="28"/>
          <w:szCs w:val="28"/>
        </w:rPr>
        <w:t>«</w:t>
      </w:r>
      <w:r w:rsidRPr="00F50650"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  <w:r>
        <w:rPr>
          <w:rFonts w:eastAsia="Calibri"/>
          <w:sz w:val="28"/>
          <w:szCs w:val="28"/>
        </w:rPr>
        <w:t>Уставом Берёзовского</w:t>
      </w:r>
      <w:r w:rsidRPr="00F50650">
        <w:rPr>
          <w:rFonts w:eastAsia="Calibri"/>
          <w:sz w:val="28"/>
          <w:szCs w:val="28"/>
        </w:rPr>
        <w:t xml:space="preserve"> сельского поселения Подгоренского муниципального района, </w:t>
      </w:r>
      <w:r w:rsidRPr="00F5065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Берёзовского</w:t>
      </w:r>
      <w:r w:rsidRPr="00F50650">
        <w:rPr>
          <w:sz w:val="28"/>
          <w:szCs w:val="28"/>
        </w:rPr>
        <w:t xml:space="preserve"> сельского поселения Подгоренского муниципального района от </w:t>
      </w:r>
      <w:r>
        <w:rPr>
          <w:sz w:val="28"/>
          <w:szCs w:val="28"/>
        </w:rPr>
        <w:t>30.11.</w:t>
      </w:r>
      <w:r w:rsidRPr="00F5065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F50650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  <w:r w:rsidRPr="00F50650">
        <w:rPr>
          <w:sz w:val="28"/>
          <w:szCs w:val="28"/>
        </w:rPr>
        <w:t xml:space="preserve"> </w:t>
      </w:r>
      <w:r w:rsidRPr="00CD22F4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F50650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>Берёзовского</w:t>
      </w:r>
      <w:r w:rsidRPr="00F50650">
        <w:rPr>
          <w:sz w:val="28"/>
          <w:szCs w:val="28"/>
        </w:rPr>
        <w:t xml:space="preserve"> сельского поселения Подгоренского муниципального района Воронежской области                                   </w:t>
      </w:r>
      <w:r w:rsidRPr="00F50650">
        <w:rPr>
          <w:b/>
          <w:sz w:val="28"/>
          <w:szCs w:val="28"/>
        </w:rPr>
        <w:t>п о с т а н о в л я е т :</w:t>
      </w:r>
    </w:p>
    <w:p w:rsidR="008F6B7C" w:rsidRPr="006A6900" w:rsidRDefault="008F6B7C" w:rsidP="008F6B7C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</w:p>
    <w:p w:rsidR="008F6B7C" w:rsidRPr="00F1563C" w:rsidRDefault="008F6B7C" w:rsidP="008F6B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8B5E0C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>постановление администрации Берёзовского</w:t>
      </w:r>
      <w:r w:rsidRPr="00E64CA7">
        <w:rPr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E64CA7">
        <w:rPr>
          <w:sz w:val="28"/>
          <w:szCs w:val="28"/>
        </w:rPr>
        <w:t xml:space="preserve">от </w:t>
      </w:r>
      <w:r>
        <w:rPr>
          <w:sz w:val="28"/>
          <w:szCs w:val="28"/>
        </w:rPr>
        <w:t>08.04.2016</w:t>
      </w:r>
      <w:r w:rsidRPr="00E64CA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15 </w:t>
      </w:r>
      <w:r w:rsidRPr="00085037">
        <w:rPr>
          <w:sz w:val="28"/>
          <w:szCs w:val="28"/>
        </w:rPr>
        <w:t>«</w:t>
      </w:r>
      <w:r w:rsidRPr="00085037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085037">
        <w:rPr>
          <w:sz w:val="28"/>
          <w:szCs w:val="28"/>
          <w:lang w:eastAsia="x-none"/>
        </w:rPr>
        <w:t xml:space="preserve">«Прекращение права </w:t>
      </w:r>
      <w:r w:rsidRPr="00085037">
        <w:rPr>
          <w:sz w:val="28"/>
          <w:szCs w:val="28"/>
          <w:lang w:eastAsia="x-none"/>
        </w:rPr>
        <w:lastRenderedPageBreak/>
        <w:t>пожизненного наследуемого владения земельными участками, находящимися в муниципальной собственности»</w:t>
      </w:r>
      <w:r>
        <w:rPr>
          <w:sz w:val="28"/>
          <w:szCs w:val="28"/>
        </w:rPr>
        <w:t xml:space="preserve"> (далее – Административный регламент)</w:t>
      </w:r>
      <w:r w:rsidRPr="008B5E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следующего содержания: </w:t>
      </w:r>
      <w:r w:rsidRPr="00C564E7">
        <w:rPr>
          <w:sz w:val="28"/>
          <w:szCs w:val="28"/>
        </w:rPr>
        <w:t xml:space="preserve"> </w:t>
      </w:r>
    </w:p>
    <w:p w:rsidR="008F6B7C" w:rsidRDefault="008F6B7C" w:rsidP="008F6B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1.1. Из пункта 1.1, 2.3, Приложения № 2 Административного регламента исключить слова </w:t>
      </w:r>
      <w:r>
        <w:rPr>
          <w:sz w:val="28"/>
          <w:szCs w:val="28"/>
          <w:lang w:eastAsia="x-none"/>
        </w:rPr>
        <w:t>«государственная собственность на которые не разграничена»;</w:t>
      </w:r>
    </w:p>
    <w:p w:rsidR="008F6B7C" w:rsidRPr="004D1C80" w:rsidRDefault="008F6B7C" w:rsidP="008F6B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x-none"/>
        </w:rPr>
        <w:t xml:space="preserve">1.2. Подпункт 1.3.2 пункта 1.3 раздела 1 </w:t>
      </w:r>
      <w:r>
        <w:rPr>
          <w:bCs/>
          <w:sz w:val="28"/>
          <w:szCs w:val="28"/>
          <w:lang w:eastAsia="x-none"/>
        </w:rPr>
        <w:t>Административного регламента изложить в следующей редакции:</w:t>
      </w:r>
    </w:p>
    <w:p w:rsidR="008F6B7C" w:rsidRDefault="008F6B7C" w:rsidP="008F6B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«1.3.2. Информация о месте нахождения, графике работы, контактных телефонах (телефонах для справок и консультаций), интернет-адресах, адресах эле</w:t>
      </w:r>
      <w:r>
        <w:rPr>
          <w:color w:val="000000"/>
          <w:sz w:val="28"/>
          <w:szCs w:val="28"/>
        </w:rPr>
        <w:t>к</w:t>
      </w:r>
      <w:bookmarkStart w:id="0" w:name="_GoBack"/>
      <w:bookmarkEnd w:id="0"/>
      <w:r>
        <w:rPr>
          <w:color w:val="000000"/>
          <w:sz w:val="28"/>
          <w:szCs w:val="28"/>
        </w:rPr>
        <w:t xml:space="preserve">тронной почты администрации Берёзовского </w:t>
      </w:r>
      <w:r w:rsidRPr="00F5065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МФЦ прив</w:t>
      </w:r>
      <w:r>
        <w:rPr>
          <w:sz w:val="28"/>
          <w:szCs w:val="28"/>
        </w:rPr>
        <w:t>одятся в приложении № 1 к н</w:t>
      </w:r>
      <w:r>
        <w:rPr>
          <w:sz w:val="28"/>
          <w:szCs w:val="28"/>
        </w:rPr>
        <w:t>астоящему административному регл</w:t>
      </w:r>
      <w:r>
        <w:rPr>
          <w:sz w:val="28"/>
          <w:szCs w:val="28"/>
        </w:rPr>
        <w:t>аменту и размещаются:</w:t>
      </w:r>
    </w:p>
    <w:p w:rsidR="008F6B7C" w:rsidRDefault="008F6B7C" w:rsidP="008F6B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</w:t>
      </w:r>
      <w:r>
        <w:rPr>
          <w:sz w:val="28"/>
          <w:szCs w:val="28"/>
        </w:rPr>
        <w:t xml:space="preserve"> </w:t>
      </w:r>
      <w:r w:rsidRPr="0072509B">
        <w:rPr>
          <w:sz w:val="28"/>
          <w:szCs w:val="28"/>
        </w:rPr>
        <w:t>официально</w:t>
      </w:r>
      <w:r>
        <w:rPr>
          <w:sz w:val="28"/>
          <w:szCs w:val="28"/>
        </w:rPr>
        <w:t>м</w:t>
      </w:r>
      <w:r w:rsidRPr="0072509B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72509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 сети интернет</w:t>
      </w:r>
      <w:r w:rsidRPr="0072509B">
        <w:rPr>
          <w:sz w:val="28"/>
          <w:szCs w:val="28"/>
        </w:rPr>
        <w:t xml:space="preserve"> </w:t>
      </w:r>
    </w:p>
    <w:p w:rsidR="008F6B7C" w:rsidRDefault="008F6B7C" w:rsidP="008F6B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B300FF">
        <w:rPr>
          <w:sz w:val="28"/>
          <w:szCs w:val="28"/>
        </w:rPr>
        <w:t>https://berezovskoe-podgorenskij-r20.gosweb.gosuslugi.ru</w:t>
      </w:r>
      <w:r>
        <w:rPr>
          <w:sz w:val="28"/>
          <w:szCs w:val="28"/>
        </w:rPr>
        <w:t>/ )</w:t>
      </w:r>
      <w:proofErr w:type="gramEnd"/>
      <w:r>
        <w:rPr>
          <w:sz w:val="28"/>
          <w:szCs w:val="28"/>
        </w:rPr>
        <w:t>;</w:t>
      </w:r>
    </w:p>
    <w:p w:rsidR="008F6B7C" w:rsidRDefault="008F6B7C" w:rsidP="008F6B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- в информационной системе «</w:t>
      </w:r>
      <w:r w:rsidRPr="00DE5018">
        <w:rPr>
          <w:sz w:val="28"/>
          <w:szCs w:val="28"/>
        </w:rPr>
        <w:t>Портал Воронежской области в сети Интернет</w:t>
      </w:r>
      <w:r>
        <w:rPr>
          <w:sz w:val="28"/>
          <w:szCs w:val="28"/>
        </w:rPr>
        <w:t>» (</w:t>
      </w:r>
      <w:hyperlink r:id="rId4" w:history="1">
        <w:r w:rsidRPr="00F104CB">
          <w:rPr>
            <w:rStyle w:val="a3"/>
            <w:sz w:val="28"/>
            <w:szCs w:val="28"/>
          </w:rPr>
          <w:t>www.govvrn.ru</w:t>
        </w:r>
      </w:hyperlink>
      <w:r>
        <w:rPr>
          <w:sz w:val="28"/>
          <w:szCs w:val="28"/>
        </w:rPr>
        <w:t xml:space="preserve">) (далее - </w:t>
      </w:r>
      <w:r>
        <w:rPr>
          <w:sz w:val="28"/>
          <w:szCs w:val="28"/>
          <w:lang w:eastAsia="x-none"/>
        </w:rPr>
        <w:t>Портал</w:t>
      </w:r>
      <w:r w:rsidRPr="005228E6">
        <w:rPr>
          <w:sz w:val="28"/>
          <w:szCs w:val="28"/>
          <w:lang w:eastAsia="x-none"/>
        </w:rPr>
        <w:t xml:space="preserve"> Воронежской области в сети Интернет</w:t>
      </w:r>
      <w:r>
        <w:rPr>
          <w:sz w:val="28"/>
          <w:szCs w:val="28"/>
          <w:lang w:eastAsia="x-none"/>
        </w:rPr>
        <w:t>);</w:t>
      </w:r>
    </w:p>
    <w:p w:rsidR="008F6B7C" w:rsidRPr="00053965" w:rsidRDefault="008F6B7C" w:rsidP="008F6B7C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053965">
        <w:rPr>
          <w:sz w:val="28"/>
          <w:szCs w:val="28"/>
        </w:rPr>
        <w:t xml:space="preserve">- </w:t>
      </w:r>
      <w:r w:rsidRPr="00053965">
        <w:rPr>
          <w:b w:val="0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53965">
        <w:rPr>
          <w:b w:val="0"/>
          <w:bCs w:val="0"/>
          <w:color w:val="000000"/>
          <w:sz w:val="28"/>
          <w:szCs w:val="28"/>
        </w:rPr>
        <w:t>Един</w:t>
      </w:r>
      <w:r>
        <w:rPr>
          <w:b w:val="0"/>
          <w:bCs w:val="0"/>
          <w:color w:val="000000"/>
          <w:sz w:val="28"/>
          <w:szCs w:val="28"/>
        </w:rPr>
        <w:t>ом</w:t>
      </w:r>
      <w:r w:rsidRPr="00053965">
        <w:rPr>
          <w:b w:val="0"/>
          <w:bCs w:val="0"/>
          <w:color w:val="000000"/>
          <w:sz w:val="28"/>
          <w:szCs w:val="28"/>
        </w:rPr>
        <w:t xml:space="preserve"> портал</w:t>
      </w:r>
      <w:r>
        <w:rPr>
          <w:b w:val="0"/>
          <w:bCs w:val="0"/>
          <w:color w:val="000000"/>
          <w:sz w:val="28"/>
          <w:szCs w:val="28"/>
        </w:rPr>
        <w:t>е</w:t>
      </w:r>
      <w:r w:rsidRPr="00053965">
        <w:rPr>
          <w:b w:val="0"/>
          <w:bCs w:val="0"/>
          <w:color w:val="000000"/>
          <w:sz w:val="28"/>
          <w:szCs w:val="28"/>
        </w:rPr>
        <w:t xml:space="preserve"> госуда</w:t>
      </w:r>
      <w:r>
        <w:rPr>
          <w:b w:val="0"/>
          <w:bCs w:val="0"/>
          <w:color w:val="000000"/>
          <w:sz w:val="28"/>
          <w:szCs w:val="28"/>
        </w:rPr>
        <w:t xml:space="preserve">рственных и муниципальных услуг </w:t>
      </w:r>
      <w:r w:rsidRPr="00053965">
        <w:rPr>
          <w:b w:val="0"/>
          <w:bCs w:val="0"/>
          <w:color w:val="000000"/>
          <w:sz w:val="28"/>
          <w:szCs w:val="28"/>
        </w:rPr>
        <w:t xml:space="preserve">(функций) </w:t>
      </w:r>
      <w:r>
        <w:rPr>
          <w:b w:val="0"/>
          <w:bCs w:val="0"/>
          <w:color w:val="000000"/>
          <w:sz w:val="28"/>
          <w:szCs w:val="28"/>
        </w:rPr>
        <w:t>(www.gosuslugi.ru)</w:t>
      </w:r>
      <w:r w:rsidRPr="00053965">
        <w:rPr>
          <w:b w:val="0"/>
          <w:bCs w:val="0"/>
          <w:color w:val="000000"/>
          <w:sz w:val="28"/>
          <w:szCs w:val="28"/>
        </w:rPr>
        <w:t xml:space="preserve"> (</w:t>
      </w:r>
      <w:r>
        <w:rPr>
          <w:b w:val="0"/>
          <w:bCs w:val="0"/>
          <w:color w:val="000000"/>
          <w:sz w:val="28"/>
          <w:szCs w:val="28"/>
        </w:rPr>
        <w:t xml:space="preserve">далее - </w:t>
      </w:r>
      <w:r w:rsidRPr="00053965">
        <w:rPr>
          <w:b w:val="0"/>
          <w:bCs w:val="0"/>
          <w:color w:val="000000"/>
          <w:sz w:val="28"/>
          <w:szCs w:val="28"/>
        </w:rPr>
        <w:t>ЕПГУ)</w:t>
      </w:r>
      <w:r>
        <w:rPr>
          <w:b w:val="0"/>
          <w:bCs w:val="0"/>
          <w:color w:val="000000"/>
          <w:sz w:val="28"/>
          <w:szCs w:val="28"/>
        </w:rPr>
        <w:t xml:space="preserve">; </w:t>
      </w:r>
    </w:p>
    <w:p w:rsidR="008F6B7C" w:rsidRDefault="008F6B7C" w:rsidP="008F6B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МФЦ (</w:t>
      </w:r>
      <w:hyperlink r:id="rId5" w:history="1">
        <w:r w:rsidRPr="00F104CB">
          <w:rPr>
            <w:rStyle w:val="a3"/>
            <w:sz w:val="28"/>
            <w:szCs w:val="28"/>
          </w:rPr>
          <w:t>https://mydocuments36.ru/</w:t>
        </w:r>
      </w:hyperlink>
      <w:r w:rsidRPr="0072509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F6B7C" w:rsidRDefault="008F6B7C" w:rsidP="008F6B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информационном стенде в администрации;</w:t>
      </w:r>
    </w:p>
    <w:p w:rsidR="008F6B7C" w:rsidRDefault="008F6B7C" w:rsidP="008F6B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информационном стенде в МФЦ.».</w:t>
      </w:r>
    </w:p>
    <w:p w:rsidR="008F6B7C" w:rsidRDefault="008F6B7C" w:rsidP="008F6B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 всему тексту Административного регламента </w:t>
      </w:r>
      <w:r w:rsidRPr="004D1C80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4D1C80">
        <w:rPr>
          <w:rFonts w:cs="Arial"/>
          <w:sz w:val="28"/>
          <w:szCs w:val="28"/>
        </w:rPr>
        <w:t>Портал государственных и муниципальных услуг Воронежской области</w:t>
      </w:r>
      <w:r>
        <w:rPr>
          <w:rFonts w:cs="Arial"/>
          <w:sz w:val="28"/>
          <w:szCs w:val="28"/>
        </w:rPr>
        <w:t>» заменить на слова «</w:t>
      </w:r>
      <w:r>
        <w:rPr>
          <w:sz w:val="28"/>
          <w:szCs w:val="28"/>
          <w:lang w:eastAsia="x-none"/>
        </w:rPr>
        <w:t>Портал</w:t>
      </w:r>
      <w:r w:rsidRPr="005228E6">
        <w:rPr>
          <w:sz w:val="28"/>
          <w:szCs w:val="28"/>
          <w:lang w:eastAsia="x-none"/>
        </w:rPr>
        <w:t xml:space="preserve"> Воронежской области в сети Интернет</w:t>
      </w:r>
      <w:r>
        <w:rPr>
          <w:sz w:val="28"/>
          <w:szCs w:val="28"/>
          <w:lang w:eastAsia="x-none"/>
        </w:rPr>
        <w:t>»</w:t>
      </w:r>
      <w:r>
        <w:rPr>
          <w:sz w:val="28"/>
          <w:szCs w:val="28"/>
        </w:rPr>
        <w:t>.</w:t>
      </w:r>
    </w:p>
    <w:p w:rsidR="008F6B7C" w:rsidRDefault="008F6B7C" w:rsidP="008F6B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 всему тексту Административного регламента </w:t>
      </w:r>
      <w:r w:rsidRPr="004D1C80">
        <w:rPr>
          <w:sz w:val="28"/>
          <w:szCs w:val="28"/>
        </w:rPr>
        <w:t>слова</w:t>
      </w:r>
      <w:r w:rsidRPr="00522BE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522BEA">
        <w:rPr>
          <w:rFonts w:cs="Arial"/>
          <w:sz w:val="28"/>
          <w:szCs w:val="28"/>
        </w:rPr>
        <w:t>mfc.vr</w:t>
      </w:r>
      <w:proofErr w:type="spellEnd"/>
      <w:r w:rsidRPr="00522BEA">
        <w:rPr>
          <w:rFonts w:cs="Arial"/>
          <w:sz w:val="28"/>
          <w:szCs w:val="28"/>
          <w:lang w:val="en-US"/>
        </w:rPr>
        <w:t>n</w:t>
      </w:r>
      <w:r>
        <w:rPr>
          <w:rFonts w:cs="Arial"/>
          <w:sz w:val="28"/>
          <w:szCs w:val="28"/>
        </w:rPr>
        <w:t>.</w:t>
      </w:r>
      <w:proofErr w:type="spellStart"/>
      <w:r>
        <w:rPr>
          <w:rFonts w:cs="Arial"/>
          <w:sz w:val="28"/>
          <w:szCs w:val="28"/>
        </w:rPr>
        <w:t>ru</w:t>
      </w:r>
      <w:proofErr w:type="spellEnd"/>
      <w:r>
        <w:rPr>
          <w:rFonts w:cs="Arial"/>
          <w:sz w:val="28"/>
          <w:szCs w:val="28"/>
        </w:rPr>
        <w:t>» заменить на слова «</w:t>
      </w:r>
      <w:hyperlink r:id="rId6" w:history="1">
        <w:r w:rsidRPr="00F104CB">
          <w:rPr>
            <w:rStyle w:val="a3"/>
            <w:sz w:val="28"/>
            <w:szCs w:val="28"/>
          </w:rPr>
          <w:t>https://mydocuments36.ru/</w:t>
        </w:r>
      </w:hyperlink>
      <w:r>
        <w:rPr>
          <w:sz w:val="28"/>
          <w:szCs w:val="28"/>
        </w:rPr>
        <w:t>».</w:t>
      </w:r>
    </w:p>
    <w:p w:rsidR="008F6B7C" w:rsidRPr="00522BEA" w:rsidRDefault="008F6B7C" w:rsidP="008F6B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 всему тексту Административного регламента </w:t>
      </w:r>
      <w:r w:rsidRPr="004D1C80">
        <w:rPr>
          <w:sz w:val="28"/>
          <w:szCs w:val="28"/>
        </w:rPr>
        <w:t>слова</w:t>
      </w:r>
      <w:r w:rsidRPr="00522BEA">
        <w:rPr>
          <w:sz w:val="28"/>
          <w:szCs w:val="28"/>
        </w:rPr>
        <w:t xml:space="preserve"> </w:t>
      </w:r>
      <w:r w:rsidRPr="00CD6640">
        <w:rPr>
          <w:sz w:val="28"/>
          <w:szCs w:val="28"/>
        </w:rPr>
        <w:t>«</w:t>
      </w:r>
      <w:proofErr w:type="spellStart"/>
      <w:r w:rsidRPr="00CD6640">
        <w:rPr>
          <w:rFonts w:cs="Arial"/>
          <w:sz w:val="28"/>
          <w:szCs w:val="28"/>
          <w:lang w:val="en-US"/>
        </w:rPr>
        <w:t>adminpodgorensky</w:t>
      </w:r>
      <w:proofErr w:type="spellEnd"/>
      <w:r w:rsidRPr="00CD6640">
        <w:rPr>
          <w:rFonts w:cs="Arial"/>
          <w:sz w:val="28"/>
          <w:szCs w:val="28"/>
        </w:rPr>
        <w:t>.</w:t>
      </w:r>
      <w:r w:rsidRPr="00CD6640">
        <w:rPr>
          <w:rFonts w:cs="Arial"/>
          <w:sz w:val="28"/>
          <w:szCs w:val="28"/>
          <w:lang w:val="en-US"/>
        </w:rPr>
        <w:t>e</w:t>
      </w:r>
      <w:r w:rsidRPr="00CD6640">
        <w:rPr>
          <w:rFonts w:cs="Arial"/>
          <w:sz w:val="28"/>
          <w:szCs w:val="28"/>
        </w:rPr>
        <w:t>-</w:t>
      </w:r>
      <w:proofErr w:type="spellStart"/>
      <w:r w:rsidRPr="00CD6640">
        <w:rPr>
          <w:rFonts w:cs="Arial"/>
          <w:sz w:val="28"/>
          <w:szCs w:val="28"/>
          <w:lang w:val="en-US"/>
        </w:rPr>
        <w:t>gov</w:t>
      </w:r>
      <w:proofErr w:type="spellEnd"/>
      <w:r w:rsidRPr="00CD6640">
        <w:rPr>
          <w:rFonts w:cs="Arial"/>
          <w:sz w:val="28"/>
          <w:szCs w:val="28"/>
        </w:rPr>
        <w:t>36.</w:t>
      </w:r>
      <w:proofErr w:type="spellStart"/>
      <w:r w:rsidRPr="00CD6640">
        <w:rPr>
          <w:rFonts w:cs="Arial"/>
          <w:sz w:val="28"/>
          <w:szCs w:val="28"/>
          <w:lang w:val="en-US"/>
        </w:rPr>
        <w:t>ru</w:t>
      </w:r>
      <w:proofErr w:type="spellEnd"/>
      <w:r w:rsidRPr="00CD6640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заменить на слова «</w:t>
      </w:r>
      <w:r>
        <w:rPr>
          <w:sz w:val="28"/>
          <w:szCs w:val="28"/>
        </w:rPr>
        <w:t>(</w:t>
      </w:r>
      <w:r w:rsidRPr="00B300FF">
        <w:rPr>
          <w:sz w:val="28"/>
          <w:szCs w:val="28"/>
        </w:rPr>
        <w:t>https://berezovskoe-</w:t>
      </w:r>
      <w:r w:rsidRPr="00B300FF">
        <w:rPr>
          <w:sz w:val="28"/>
          <w:szCs w:val="28"/>
        </w:rPr>
        <w:lastRenderedPageBreak/>
        <w:t>podgorenskij-r20.gosweb.gosuslugi.ru</w:t>
      </w:r>
      <w:r>
        <w:rPr>
          <w:sz w:val="28"/>
          <w:szCs w:val="28"/>
        </w:rPr>
        <w:t>)».</w:t>
      </w:r>
    </w:p>
    <w:p w:rsidR="008F6B7C" w:rsidRDefault="008F6B7C" w:rsidP="008F6B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Подпункт 2.6.2 Административного регламента дополнить абзацами следующего содержания:</w:t>
      </w:r>
    </w:p>
    <w:p w:rsidR="008F6B7C" w:rsidRDefault="008F6B7C" w:rsidP="008F6B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986652">
        <w:rPr>
          <w:sz w:val="28"/>
          <w:szCs w:val="28"/>
        </w:rPr>
        <w:t xml:space="preserve"> осуществления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>ой</w:t>
      </w:r>
      <w:r w:rsidRPr="0098665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986652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471DAB">
          <w:rPr>
            <w:sz w:val="28"/>
            <w:szCs w:val="28"/>
          </w:rPr>
          <w:t>части 1 статьи 9</w:t>
        </w:r>
      </w:hyperlink>
      <w:r w:rsidRPr="00986652">
        <w:rPr>
          <w:sz w:val="28"/>
          <w:szCs w:val="28"/>
        </w:rPr>
        <w:t xml:space="preserve"> </w:t>
      </w:r>
      <w:r w:rsidRPr="00AD28C2">
        <w:rPr>
          <w:sz w:val="28"/>
          <w:szCs w:val="28"/>
        </w:rPr>
        <w:t xml:space="preserve">Федерального закона от 27.07.2010 </w:t>
      </w:r>
      <w:r>
        <w:rPr>
          <w:sz w:val="28"/>
          <w:szCs w:val="28"/>
        </w:rPr>
        <w:t xml:space="preserve">             </w:t>
      </w:r>
      <w:r w:rsidRPr="00AD28C2"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986652">
        <w:rPr>
          <w:sz w:val="28"/>
          <w:szCs w:val="28"/>
        </w:rPr>
        <w:t>;</w:t>
      </w:r>
    </w:p>
    <w:p w:rsidR="008F6B7C" w:rsidRDefault="008F6B7C" w:rsidP="008F6B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6652"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F6B7C" w:rsidRDefault="008F6B7C" w:rsidP="008F6B7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86652">
        <w:rPr>
          <w:sz w:val="28"/>
          <w:szCs w:val="28"/>
        </w:rPr>
        <w:t>а</w:t>
      </w:r>
      <w:proofErr w:type="gramEnd"/>
      <w:r w:rsidRPr="00986652">
        <w:rPr>
          <w:sz w:val="28"/>
          <w:szCs w:val="28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F6B7C" w:rsidRDefault="008F6B7C" w:rsidP="008F6B7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86652">
        <w:rPr>
          <w:sz w:val="28"/>
          <w:szCs w:val="28"/>
        </w:rPr>
        <w:t>б</w:t>
      </w:r>
      <w:proofErr w:type="gramEnd"/>
      <w:r w:rsidRPr="00986652">
        <w:rPr>
          <w:sz w:val="28"/>
          <w:szCs w:val="28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F6B7C" w:rsidRDefault="008F6B7C" w:rsidP="008F6B7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86652">
        <w:rPr>
          <w:sz w:val="28"/>
          <w:szCs w:val="28"/>
        </w:rPr>
        <w:t>в</w:t>
      </w:r>
      <w:proofErr w:type="gramEnd"/>
      <w:r w:rsidRPr="00986652">
        <w:rPr>
          <w:sz w:val="28"/>
          <w:szCs w:val="28"/>
        </w:rPr>
        <w:t>) истечение срока действия документов или изменение информации после первоначального отказа в приеме документов,</w:t>
      </w:r>
      <w:r>
        <w:rPr>
          <w:sz w:val="28"/>
          <w:szCs w:val="28"/>
        </w:rPr>
        <w:t xml:space="preserve"> необходимых для предоставления </w:t>
      </w:r>
      <w:r w:rsidRPr="00986652">
        <w:rPr>
          <w:sz w:val="28"/>
          <w:szCs w:val="28"/>
        </w:rPr>
        <w:t>муниципальной услуги, либо в предоставлении муниципальной услуги;</w:t>
      </w:r>
    </w:p>
    <w:p w:rsidR="008F6B7C" w:rsidRDefault="008F6B7C" w:rsidP="008F6B7C">
      <w:pPr>
        <w:spacing w:line="360" w:lineRule="auto"/>
        <w:ind w:firstLine="708"/>
        <w:jc w:val="both"/>
        <w:rPr>
          <w:sz w:val="28"/>
          <w:szCs w:val="28"/>
        </w:rPr>
      </w:pPr>
      <w:r w:rsidRPr="00986652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986652">
        <w:rPr>
          <w:sz w:val="28"/>
          <w:szCs w:val="28"/>
        </w:rPr>
        <w:lastRenderedPageBreak/>
        <w:t xml:space="preserve">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471DAB">
          <w:rPr>
            <w:sz w:val="28"/>
            <w:szCs w:val="28"/>
          </w:rPr>
          <w:t>частью 1.1 статьи 16</w:t>
        </w:r>
      </w:hyperlink>
      <w:r w:rsidRPr="00986652">
        <w:rPr>
          <w:sz w:val="28"/>
          <w:szCs w:val="28"/>
        </w:rPr>
        <w:t xml:space="preserve"> </w:t>
      </w:r>
      <w:r w:rsidRPr="00AD28C2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986652"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471DAB">
          <w:rPr>
            <w:sz w:val="28"/>
            <w:szCs w:val="28"/>
          </w:rPr>
          <w:t>частью 1.1 статьи 16</w:t>
        </w:r>
      </w:hyperlink>
      <w:r w:rsidRPr="00986652">
        <w:rPr>
          <w:sz w:val="28"/>
          <w:szCs w:val="28"/>
        </w:rPr>
        <w:t xml:space="preserve"> </w:t>
      </w:r>
      <w:r w:rsidRPr="00AD28C2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986652">
        <w:rPr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8F6B7C" w:rsidRPr="00471DAB" w:rsidRDefault="008F6B7C" w:rsidP="008F6B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1DAB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471DAB">
          <w:rPr>
            <w:sz w:val="28"/>
            <w:szCs w:val="28"/>
          </w:rPr>
          <w:t>пунктом 7.2 части 1 статьи 16</w:t>
        </w:r>
      </w:hyperlink>
      <w:r w:rsidRPr="00471DAB">
        <w:rPr>
          <w:sz w:val="28"/>
          <w:szCs w:val="28"/>
        </w:rPr>
        <w:t xml:space="preserve"> </w:t>
      </w:r>
      <w:r w:rsidRPr="00AD28C2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471DAB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».</w:t>
      </w:r>
    </w:p>
    <w:p w:rsidR="008F6B7C" w:rsidRDefault="008F6B7C" w:rsidP="008F6B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  <w:lang w:eastAsia="x-none"/>
        </w:rPr>
        <w:t>В</w:t>
      </w:r>
      <w:r w:rsidRPr="00957FF1">
        <w:rPr>
          <w:sz w:val="28"/>
          <w:szCs w:val="28"/>
          <w:lang w:eastAsia="x-none"/>
        </w:rPr>
        <w:t xml:space="preserve"> пунктах </w:t>
      </w:r>
      <w:r>
        <w:rPr>
          <w:sz w:val="28"/>
          <w:szCs w:val="28"/>
          <w:lang w:eastAsia="x-none"/>
        </w:rPr>
        <w:t>2</w:t>
      </w:r>
      <w:r w:rsidRPr="00957FF1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 xml:space="preserve">6.2, 3.3.2, 3.5.2.1 </w:t>
      </w:r>
      <w:r w:rsidRPr="00957FF1">
        <w:rPr>
          <w:sz w:val="28"/>
          <w:szCs w:val="28"/>
          <w:lang w:eastAsia="x-none"/>
        </w:rPr>
        <w:t>и 3.</w:t>
      </w:r>
      <w:r>
        <w:rPr>
          <w:sz w:val="28"/>
          <w:szCs w:val="28"/>
          <w:lang w:eastAsia="x-none"/>
        </w:rPr>
        <w:t>5.2.2</w:t>
      </w:r>
      <w:r w:rsidRPr="00957FF1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 w:rsidRPr="00957FF1">
        <w:rPr>
          <w:sz w:val="28"/>
          <w:szCs w:val="28"/>
          <w:lang w:eastAsia="x-none"/>
        </w:rPr>
        <w:t xml:space="preserve">слова </w:t>
      </w:r>
      <w:r>
        <w:rPr>
          <w:sz w:val="28"/>
          <w:szCs w:val="28"/>
          <w:lang w:eastAsia="x-none"/>
        </w:rPr>
        <w:t>«</w:t>
      </w:r>
      <w:r w:rsidRPr="00957FF1">
        <w:rPr>
          <w:sz w:val="28"/>
          <w:szCs w:val="28"/>
          <w:lang w:eastAsia="x-none"/>
        </w:rPr>
        <w:t>Единый государственный реестр прав на недвижимое имущество и сделок с ним» заменить словами «Единый государственный реестр недвижимо</w:t>
      </w:r>
      <w:r>
        <w:rPr>
          <w:sz w:val="28"/>
          <w:szCs w:val="28"/>
          <w:lang w:eastAsia="x-none"/>
        </w:rPr>
        <w:t>сти» в соответствующем падеже.</w:t>
      </w:r>
    </w:p>
    <w:p w:rsidR="008F6B7C" w:rsidRPr="007123FD" w:rsidRDefault="008F6B7C" w:rsidP="008F6B7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123FD">
        <w:rPr>
          <w:sz w:val="28"/>
          <w:szCs w:val="28"/>
        </w:rPr>
        <w:t xml:space="preserve">Настоящее </w:t>
      </w:r>
      <w:proofErr w:type="gramStart"/>
      <w:r>
        <w:rPr>
          <w:sz w:val="28"/>
          <w:szCs w:val="28"/>
        </w:rPr>
        <w:t>постановление</w:t>
      </w:r>
      <w:r w:rsidRPr="007123FD">
        <w:rPr>
          <w:sz w:val="28"/>
          <w:szCs w:val="28"/>
        </w:rPr>
        <w:t xml:space="preserve">  вступает</w:t>
      </w:r>
      <w:proofErr w:type="gramEnd"/>
      <w:r w:rsidRPr="007123FD">
        <w:rPr>
          <w:sz w:val="28"/>
          <w:szCs w:val="28"/>
        </w:rPr>
        <w:t xml:space="preserve">  в силу с даты официального опубликования  в Вестнике муниципальных правовых актов </w:t>
      </w:r>
      <w:r>
        <w:rPr>
          <w:sz w:val="28"/>
          <w:szCs w:val="28"/>
        </w:rPr>
        <w:t>Берёзовского</w:t>
      </w:r>
      <w:r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</w:t>
      </w:r>
      <w:r w:rsidRPr="007123FD">
        <w:rPr>
          <w:sz w:val="28"/>
          <w:szCs w:val="28"/>
        </w:rPr>
        <w:lastRenderedPageBreak/>
        <w:t xml:space="preserve">статьей 45 Устава </w:t>
      </w:r>
      <w:r>
        <w:rPr>
          <w:sz w:val="28"/>
          <w:szCs w:val="28"/>
        </w:rPr>
        <w:t>Берёзовского</w:t>
      </w:r>
      <w:r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8F6B7C" w:rsidRPr="007123FD" w:rsidRDefault="008F6B7C" w:rsidP="008F6B7C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8F6B7C" w:rsidRPr="00C564E7" w:rsidRDefault="008F6B7C" w:rsidP="008F6B7C">
      <w:pPr>
        <w:pStyle w:val="a6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8F6B7C" w:rsidRPr="00C564E7" w:rsidRDefault="008F6B7C" w:rsidP="008F6B7C">
      <w:pPr>
        <w:pStyle w:val="a6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8F6B7C" w:rsidRPr="00C564E7" w:rsidRDefault="008F6B7C" w:rsidP="008F6B7C">
      <w:pPr>
        <w:pStyle w:val="a6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8F6B7C" w:rsidRDefault="008F6B7C" w:rsidP="008F6B7C">
      <w:pPr>
        <w:rPr>
          <w:sz w:val="28"/>
          <w:szCs w:val="28"/>
        </w:rPr>
      </w:pPr>
      <w:r w:rsidRPr="00C564E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Берёзовского</w:t>
      </w:r>
    </w:p>
    <w:p w:rsidR="00E12B92" w:rsidRDefault="008F6B7C" w:rsidP="008F6B7C"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  <w:r w:rsidRPr="00C564E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Г.Н.Касьянова</w:t>
      </w:r>
    </w:p>
    <w:sectPr w:rsidR="00E1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5B"/>
    <w:rsid w:val="008F6B7C"/>
    <w:rsid w:val="00E12B92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779E-FC0F-42CB-BA61-C35F4A31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6B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8F6B7C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F6B7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F6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6B7C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6B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6B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C2921CCB66FE3525E34757D8937F7F753E20E9F74C950BBC24732567E56E3089553C31F61C88AECF775DF325861724CF96EB6879104E9Q6v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CC2921CCB66FE3525E34757D8937F7F753E20E9F74C950BBC24732567E56E3089553C31F61CB8AE8F775DF325861724CF96EB6879104E9Q6v9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documents36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ydocuments36.ru/" TargetMode="External"/><Relationship Id="rId10" Type="http://schemas.openxmlformats.org/officeDocument/2006/relationships/hyperlink" Target="consultantplus://offline/ref=43CC2921CCB66FE3525E34757D8937F7F753E20E9F74C950BBC24732567E56E3089553C11A68C0DBBFB87483750C727148F96CB39BQ9v0G" TargetMode="External"/><Relationship Id="rId4" Type="http://schemas.openxmlformats.org/officeDocument/2006/relationships/hyperlink" Target="http://www.govvrn.ru" TargetMode="External"/><Relationship Id="rId9" Type="http://schemas.openxmlformats.org/officeDocument/2006/relationships/hyperlink" Target="consultantplus://offline/ref=43CC2921CCB66FE3525E34757D8937F7F753E20E9F74C950BBC24732567E56E3089553C31F61C88AECF775DF325861724CF96EB6879104E9Q6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2</cp:revision>
  <cp:lastPrinted>2023-07-26T08:31:00Z</cp:lastPrinted>
  <dcterms:created xsi:type="dcterms:W3CDTF">2023-07-26T08:16:00Z</dcterms:created>
  <dcterms:modified xsi:type="dcterms:W3CDTF">2023-07-26T08:31:00Z</dcterms:modified>
</cp:coreProperties>
</file>