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9B2DCF">
        <w:rPr>
          <w:sz w:val="28"/>
          <w:szCs w:val="28"/>
          <w:u w:val="single"/>
        </w:rPr>
        <w:t xml:space="preserve">  09 января</w:t>
      </w:r>
      <w:r w:rsidR="00AC1325">
        <w:rPr>
          <w:sz w:val="28"/>
          <w:szCs w:val="28"/>
          <w:u w:val="single"/>
        </w:rPr>
        <w:t xml:space="preserve"> </w:t>
      </w:r>
      <w:r w:rsidR="0051209B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9B2DCF">
        <w:rPr>
          <w:sz w:val="28"/>
          <w:szCs w:val="28"/>
          <w:u w:val="single"/>
        </w:rPr>
        <w:t>15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BA70B9" w:rsidRPr="00BA70B9" w:rsidRDefault="00C354AC" w:rsidP="00BA70B9">
      <w:pPr>
        <w:rPr>
          <w:b/>
          <w:sz w:val="28"/>
          <w:szCs w:val="28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8120F0" w:rsidRPr="008120F0">
        <w:rPr>
          <w:szCs w:val="28"/>
        </w:rPr>
        <w:t xml:space="preserve"> </w:t>
      </w:r>
      <w:r w:rsidR="008120F0" w:rsidRPr="00E00283">
        <w:rPr>
          <w:b/>
          <w:sz w:val="28"/>
          <w:szCs w:val="28"/>
        </w:rPr>
        <w:t xml:space="preserve"> </w:t>
      </w:r>
      <w:r w:rsidR="00BA70B9" w:rsidRPr="00BA70B9">
        <w:rPr>
          <w:b/>
          <w:sz w:val="28"/>
          <w:szCs w:val="28"/>
        </w:rPr>
        <w:t xml:space="preserve">«Прекращение права постоянного </w:t>
      </w:r>
    </w:p>
    <w:p w:rsidR="00BA70B9" w:rsidRPr="00BA70B9" w:rsidRDefault="00BA70B9" w:rsidP="00BA70B9">
      <w:pPr>
        <w:rPr>
          <w:b/>
          <w:sz w:val="28"/>
          <w:szCs w:val="28"/>
        </w:rPr>
      </w:pPr>
      <w:r w:rsidRPr="00BA70B9">
        <w:rPr>
          <w:b/>
          <w:sz w:val="28"/>
          <w:szCs w:val="28"/>
        </w:rPr>
        <w:t xml:space="preserve">(бессрочного) пользования земельными </w:t>
      </w:r>
    </w:p>
    <w:p w:rsidR="00BA70B9" w:rsidRPr="00BA70B9" w:rsidRDefault="00BA70B9" w:rsidP="00BA70B9">
      <w:pPr>
        <w:rPr>
          <w:b/>
          <w:sz w:val="28"/>
          <w:szCs w:val="28"/>
        </w:rPr>
      </w:pPr>
      <w:r w:rsidRPr="00BA70B9">
        <w:rPr>
          <w:b/>
          <w:sz w:val="28"/>
          <w:szCs w:val="28"/>
        </w:rPr>
        <w:t xml:space="preserve">участками, находящимися в муниципальной </w:t>
      </w:r>
    </w:p>
    <w:p w:rsidR="00BA70B9" w:rsidRPr="00BA70B9" w:rsidRDefault="00BA70B9" w:rsidP="00BA70B9">
      <w:pPr>
        <w:rPr>
          <w:b/>
          <w:sz w:val="28"/>
          <w:szCs w:val="28"/>
        </w:rPr>
      </w:pPr>
      <w:r w:rsidRPr="00BA70B9">
        <w:rPr>
          <w:b/>
          <w:sz w:val="28"/>
          <w:szCs w:val="28"/>
        </w:rPr>
        <w:t xml:space="preserve">собственности или государственная собственность </w:t>
      </w:r>
    </w:p>
    <w:p w:rsidR="008120F0" w:rsidRPr="00BA70B9" w:rsidRDefault="00BA70B9" w:rsidP="00F41495">
      <w:pPr>
        <w:rPr>
          <w:b/>
          <w:sz w:val="28"/>
          <w:szCs w:val="28"/>
        </w:rPr>
      </w:pPr>
      <w:r w:rsidRPr="00BA70B9">
        <w:rPr>
          <w:b/>
          <w:sz w:val="28"/>
          <w:szCs w:val="28"/>
        </w:rPr>
        <w:t>на который не разграничена»</w:t>
      </w:r>
      <w:r w:rsidR="00F41495">
        <w:rPr>
          <w:rFonts w:eastAsia="Calibri"/>
          <w:b/>
          <w:sz w:val="28"/>
          <w:szCs w:val="28"/>
          <w:lang w:eastAsia="en-US"/>
        </w:rPr>
        <w:t>,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утвержденный постановлением администрации </w:t>
      </w:r>
    </w:p>
    <w:p w:rsidR="008120F0" w:rsidRDefault="000218E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8120F0">
        <w:rPr>
          <w:b/>
          <w:sz w:val="28"/>
          <w:szCs w:val="28"/>
          <w:lang w:eastAsia="ar-SA"/>
        </w:rPr>
        <w:t>08.04.2016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BA70B9">
        <w:rPr>
          <w:b/>
          <w:sz w:val="28"/>
          <w:szCs w:val="28"/>
          <w:lang w:eastAsia="ar-SA"/>
        </w:rPr>
        <w:t>14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BA70B9" w:rsidRPr="00BA70B9" w:rsidRDefault="00F41495" w:rsidP="007E4F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F41495">
        <w:rPr>
          <w:sz w:val="28"/>
          <w:szCs w:val="28"/>
        </w:rPr>
        <w:t>1. Внести в административный регламент по предос</w:t>
      </w:r>
      <w:r w:rsidR="008120F0" w:rsidRPr="00F41495">
        <w:rPr>
          <w:sz w:val="28"/>
          <w:szCs w:val="28"/>
        </w:rPr>
        <w:t>тавлению  муниципальной услуги</w:t>
      </w:r>
      <w:r w:rsidR="00BA70B9">
        <w:rPr>
          <w:sz w:val="28"/>
          <w:szCs w:val="28"/>
        </w:rPr>
        <w:t xml:space="preserve"> </w:t>
      </w:r>
      <w:r w:rsidR="00BA70B9" w:rsidRPr="00BA70B9">
        <w:rPr>
          <w:sz w:val="28"/>
          <w:szCs w:val="28"/>
        </w:rPr>
        <w:t xml:space="preserve">«Прекращение права постоянного (бессрочного) пользования земельными участками, находящимися в муниципальной </w:t>
      </w:r>
    </w:p>
    <w:p w:rsidR="00C354AC" w:rsidRPr="00E00283" w:rsidRDefault="00BA70B9" w:rsidP="007E4F68">
      <w:pPr>
        <w:spacing w:line="360" w:lineRule="auto"/>
        <w:jc w:val="both"/>
        <w:rPr>
          <w:sz w:val="28"/>
          <w:szCs w:val="28"/>
        </w:rPr>
      </w:pPr>
      <w:r w:rsidRPr="00BA70B9">
        <w:rPr>
          <w:sz w:val="28"/>
          <w:szCs w:val="28"/>
        </w:rPr>
        <w:t>собственности или государственная собственность на который не разграничена»</w:t>
      </w:r>
      <w:r w:rsidR="00F41495" w:rsidRPr="00E00283">
        <w:rPr>
          <w:rFonts w:eastAsia="Calibri"/>
          <w:sz w:val="28"/>
          <w:szCs w:val="28"/>
          <w:lang w:eastAsia="en-US"/>
        </w:rPr>
        <w:t xml:space="preserve">, </w:t>
      </w:r>
      <w:r w:rsidR="00C354AC" w:rsidRPr="00E00283">
        <w:rPr>
          <w:sz w:val="28"/>
          <w:szCs w:val="28"/>
        </w:rPr>
        <w:t xml:space="preserve">утвержденный постановлением администрации </w:t>
      </w:r>
      <w:r w:rsidR="006F4281" w:rsidRPr="00E00283">
        <w:rPr>
          <w:sz w:val="28"/>
          <w:szCs w:val="28"/>
        </w:rPr>
        <w:t xml:space="preserve">Берёзовского </w:t>
      </w:r>
      <w:r w:rsidR="00494788" w:rsidRPr="00E00283">
        <w:rPr>
          <w:sz w:val="28"/>
          <w:szCs w:val="28"/>
        </w:rPr>
        <w:t>сельского поселен</w:t>
      </w:r>
      <w:r w:rsidR="00494788">
        <w:rPr>
          <w:sz w:val="28"/>
          <w:szCs w:val="28"/>
        </w:rPr>
        <w:t xml:space="preserve">ия </w:t>
      </w:r>
      <w:r w:rsidR="00C354AC" w:rsidRPr="00C354AC">
        <w:rPr>
          <w:sz w:val="28"/>
          <w:szCs w:val="28"/>
        </w:rPr>
        <w:t xml:space="preserve">Подгоренского муниципального района Воронежской </w:t>
      </w:r>
      <w:r w:rsidR="00C354AC" w:rsidRPr="00C354AC">
        <w:rPr>
          <w:sz w:val="28"/>
          <w:szCs w:val="28"/>
        </w:rPr>
        <w:lastRenderedPageBreak/>
        <w:t xml:space="preserve">области от </w:t>
      </w:r>
      <w:r w:rsidR="008120F0">
        <w:rPr>
          <w:sz w:val="28"/>
          <w:szCs w:val="28"/>
        </w:rPr>
        <w:t>08.04.2016</w:t>
      </w:r>
      <w:r w:rsidR="00C354AC" w:rsidRPr="00C354AC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>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</w:t>
      </w:r>
      <w:r w:rsidRPr="00991A32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5C" w:rsidRDefault="00B2145C" w:rsidP="00991A32">
      <w:r>
        <w:separator/>
      </w:r>
    </w:p>
  </w:endnote>
  <w:endnote w:type="continuationSeparator" w:id="0">
    <w:p w:rsidR="00B2145C" w:rsidRDefault="00B2145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5C" w:rsidRDefault="00B2145C" w:rsidP="00991A32">
      <w:r>
        <w:separator/>
      </w:r>
    </w:p>
  </w:footnote>
  <w:footnote w:type="continuationSeparator" w:id="0">
    <w:p w:rsidR="00B2145C" w:rsidRDefault="00B2145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18EC"/>
    <w:rsid w:val="0005561B"/>
    <w:rsid w:val="00057805"/>
    <w:rsid w:val="000E4ABB"/>
    <w:rsid w:val="00170925"/>
    <w:rsid w:val="00265B2D"/>
    <w:rsid w:val="00280A56"/>
    <w:rsid w:val="002A7861"/>
    <w:rsid w:val="003D162C"/>
    <w:rsid w:val="00446770"/>
    <w:rsid w:val="00470F56"/>
    <w:rsid w:val="0048115E"/>
    <w:rsid w:val="00494788"/>
    <w:rsid w:val="004E59CC"/>
    <w:rsid w:val="0051209B"/>
    <w:rsid w:val="00515285"/>
    <w:rsid w:val="00560FD4"/>
    <w:rsid w:val="006677F0"/>
    <w:rsid w:val="006F4281"/>
    <w:rsid w:val="007A7788"/>
    <w:rsid w:val="007E4F68"/>
    <w:rsid w:val="007E56AC"/>
    <w:rsid w:val="008120F0"/>
    <w:rsid w:val="008D519A"/>
    <w:rsid w:val="009166B0"/>
    <w:rsid w:val="00991A32"/>
    <w:rsid w:val="0099290F"/>
    <w:rsid w:val="009B2DCF"/>
    <w:rsid w:val="00AB19BD"/>
    <w:rsid w:val="00AC1325"/>
    <w:rsid w:val="00B2145C"/>
    <w:rsid w:val="00B33B59"/>
    <w:rsid w:val="00B8190A"/>
    <w:rsid w:val="00BA70B9"/>
    <w:rsid w:val="00C354AC"/>
    <w:rsid w:val="00CD6DFF"/>
    <w:rsid w:val="00D521EF"/>
    <w:rsid w:val="00DF38E1"/>
    <w:rsid w:val="00E00283"/>
    <w:rsid w:val="00E007DE"/>
    <w:rsid w:val="00E60CC9"/>
    <w:rsid w:val="00EA6946"/>
    <w:rsid w:val="00F32EDA"/>
    <w:rsid w:val="00F4149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C6E20-0F1C-4D8B-BA37-265C3257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4289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17</cp:revision>
  <cp:lastPrinted>2022-11-29T12:38:00Z</cp:lastPrinted>
  <dcterms:created xsi:type="dcterms:W3CDTF">2022-11-29T12:22:00Z</dcterms:created>
  <dcterms:modified xsi:type="dcterms:W3CDTF">2023-02-09T08:19:00Z</dcterms:modified>
</cp:coreProperties>
</file>