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DB" w:rsidRDefault="00275AAF" w:rsidP="00275AAF">
      <w:pPr>
        <w:pStyle w:val="7"/>
        <w:keepNext w:val="0"/>
        <w:widowControl w:val="0"/>
        <w:tabs>
          <w:tab w:val="right" w:pos="9356"/>
        </w:tabs>
        <w:rPr>
          <w:color w:val="auto"/>
          <w:spacing w:val="0"/>
          <w:sz w:val="28"/>
          <w:szCs w:val="28"/>
        </w:rPr>
      </w:pPr>
      <w:r w:rsidRPr="009A2BA3">
        <w:rPr>
          <w:color w:val="auto"/>
          <w:spacing w:val="0"/>
          <w:sz w:val="28"/>
          <w:szCs w:val="28"/>
        </w:rPr>
        <w:t xml:space="preserve">СОВЕТ </w:t>
      </w:r>
    </w:p>
    <w:p w:rsidR="003C31DB" w:rsidRDefault="00275AAF" w:rsidP="00275AAF">
      <w:pPr>
        <w:pStyle w:val="7"/>
        <w:keepNext w:val="0"/>
        <w:widowControl w:val="0"/>
        <w:tabs>
          <w:tab w:val="right" w:pos="9356"/>
        </w:tabs>
        <w:rPr>
          <w:color w:val="auto"/>
          <w:spacing w:val="0"/>
          <w:sz w:val="28"/>
          <w:szCs w:val="28"/>
        </w:rPr>
      </w:pPr>
      <w:r w:rsidRPr="009A2BA3">
        <w:rPr>
          <w:color w:val="auto"/>
          <w:spacing w:val="0"/>
          <w:sz w:val="28"/>
          <w:szCs w:val="28"/>
        </w:rPr>
        <w:t xml:space="preserve">НАРОДНЫХ ДЕПУТАТОВ </w:t>
      </w:r>
    </w:p>
    <w:p w:rsidR="003C31DB" w:rsidRDefault="00885A08" w:rsidP="00275AAF">
      <w:pPr>
        <w:pStyle w:val="7"/>
        <w:keepNext w:val="0"/>
        <w:widowControl w:val="0"/>
        <w:tabs>
          <w:tab w:val="right" w:pos="9356"/>
        </w:tabs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БЕРЁЗОВСК</w:t>
      </w:r>
      <w:r w:rsidR="00275AAF" w:rsidRPr="009A2BA3">
        <w:rPr>
          <w:color w:val="auto"/>
          <w:spacing w:val="0"/>
          <w:sz w:val="28"/>
          <w:szCs w:val="28"/>
        </w:rPr>
        <w:t>ОГО</w:t>
      </w:r>
      <w:r>
        <w:rPr>
          <w:color w:val="auto"/>
          <w:spacing w:val="0"/>
          <w:sz w:val="28"/>
          <w:szCs w:val="28"/>
        </w:rPr>
        <w:t xml:space="preserve"> СЕЛЬСКОГО ПОСЕЛЕНИЯ </w:t>
      </w:r>
    </w:p>
    <w:p w:rsidR="00275AAF" w:rsidRPr="009A2BA3" w:rsidRDefault="00885A08" w:rsidP="00275AAF">
      <w:pPr>
        <w:pStyle w:val="7"/>
        <w:keepNext w:val="0"/>
        <w:widowControl w:val="0"/>
        <w:tabs>
          <w:tab w:val="right" w:pos="9356"/>
        </w:tabs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ПОДГОРЕНСКОГО</w:t>
      </w:r>
      <w:r w:rsidR="00275AAF" w:rsidRPr="009A2BA3">
        <w:rPr>
          <w:color w:val="auto"/>
          <w:spacing w:val="0"/>
          <w:sz w:val="28"/>
          <w:szCs w:val="28"/>
        </w:rPr>
        <w:t xml:space="preserve"> МУНИЦИПАЛЬНОГО РАЙОНА ВОРОНЕЖСКОЙ ОБЛАСТИ</w:t>
      </w:r>
    </w:p>
    <w:p w:rsidR="00275AAF" w:rsidRPr="009A2BA3" w:rsidRDefault="00275AAF" w:rsidP="00275AAF">
      <w:pPr>
        <w:pStyle w:val="1"/>
        <w:keepNext w:val="0"/>
        <w:spacing w:before="240"/>
        <w:ind w:right="0" w:firstLine="0"/>
        <w:jc w:val="center"/>
        <w:rPr>
          <w:spacing w:val="80"/>
          <w:sz w:val="32"/>
          <w:szCs w:val="32"/>
        </w:rPr>
      </w:pPr>
      <w:r w:rsidRPr="009A2BA3">
        <w:rPr>
          <w:spacing w:val="80"/>
          <w:sz w:val="32"/>
          <w:szCs w:val="32"/>
        </w:rPr>
        <w:t>РЕШЕНИЕ</w:t>
      </w:r>
    </w:p>
    <w:p w:rsidR="00275AAF" w:rsidRPr="009A2BA3" w:rsidRDefault="00275AAF" w:rsidP="00275AAF">
      <w:pPr>
        <w:pStyle w:val="a3"/>
      </w:pPr>
    </w:p>
    <w:p w:rsidR="00275AAF" w:rsidRPr="009A2BA3" w:rsidRDefault="00275AAF" w:rsidP="00275AAF">
      <w:pPr>
        <w:pStyle w:val="a3"/>
        <w:rPr>
          <w:u w:val="single"/>
        </w:rPr>
      </w:pPr>
      <w:r w:rsidRPr="009A2BA3">
        <w:rPr>
          <w:u w:val="single"/>
        </w:rPr>
        <w:t xml:space="preserve">от  </w:t>
      </w:r>
      <w:r w:rsidR="003C31DB">
        <w:rPr>
          <w:u w:val="single"/>
        </w:rPr>
        <w:t>«</w:t>
      </w:r>
      <w:r w:rsidR="0050154A">
        <w:rPr>
          <w:u w:val="single"/>
        </w:rPr>
        <w:t>25</w:t>
      </w:r>
      <w:r w:rsidR="003C31DB">
        <w:rPr>
          <w:u w:val="single"/>
        </w:rPr>
        <w:t xml:space="preserve"> </w:t>
      </w:r>
      <w:r>
        <w:rPr>
          <w:u w:val="single"/>
        </w:rPr>
        <w:t xml:space="preserve">» </w:t>
      </w:r>
      <w:r w:rsidR="0050154A">
        <w:rPr>
          <w:u w:val="single"/>
        </w:rPr>
        <w:t xml:space="preserve">февраля </w:t>
      </w:r>
      <w:r w:rsidR="003C31DB">
        <w:rPr>
          <w:u w:val="single"/>
        </w:rPr>
        <w:t>2022</w:t>
      </w:r>
      <w:r>
        <w:rPr>
          <w:u w:val="single"/>
        </w:rPr>
        <w:t xml:space="preserve"> </w:t>
      </w:r>
      <w:r w:rsidRPr="009A2BA3">
        <w:rPr>
          <w:u w:val="single"/>
        </w:rPr>
        <w:t>г. № </w:t>
      </w:r>
      <w:r w:rsidR="0050154A">
        <w:rPr>
          <w:u w:val="single"/>
        </w:rPr>
        <w:t>4</w:t>
      </w:r>
      <w:r w:rsidR="003C31DB">
        <w:rPr>
          <w:u w:val="single"/>
        </w:rPr>
        <w:t xml:space="preserve"> </w:t>
      </w:r>
    </w:p>
    <w:p w:rsidR="00275AAF" w:rsidRDefault="003C31DB" w:rsidP="00275AAF">
      <w:pPr>
        <w:pStyle w:val="a3"/>
        <w:rPr>
          <w:sz w:val="20"/>
        </w:rPr>
      </w:pPr>
      <w:r>
        <w:rPr>
          <w:sz w:val="20"/>
        </w:rPr>
        <w:t xml:space="preserve">           пос.Сагуны</w:t>
      </w:r>
    </w:p>
    <w:p w:rsidR="0077488E" w:rsidRPr="00275AAF" w:rsidRDefault="0077488E" w:rsidP="008F4AA2">
      <w:pPr>
        <w:shd w:val="clear" w:color="auto" w:fill="FFFFFF"/>
        <w:tabs>
          <w:tab w:val="left" w:leader="underscore" w:pos="2275"/>
        </w:tabs>
        <w:spacing w:line="278" w:lineRule="exact"/>
        <w:ind w:right="2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F4AA2" w:rsidRPr="00C10DD9" w:rsidRDefault="007A2E42" w:rsidP="00275AAF">
      <w:pPr>
        <w:shd w:val="clear" w:color="auto" w:fill="FFFFFF"/>
        <w:tabs>
          <w:tab w:val="left" w:leader="underscore" w:pos="2275"/>
        </w:tabs>
        <w:spacing w:line="278" w:lineRule="exact"/>
        <w:ind w:right="24"/>
        <w:rPr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«</w:t>
      </w:r>
      <w:r w:rsidR="0077488E" w:rsidRPr="00C10DD9">
        <w:rPr>
          <w:rFonts w:eastAsia="Times New Roman"/>
          <w:b/>
          <w:bCs/>
          <w:color w:val="000000"/>
          <w:sz w:val="26"/>
          <w:szCs w:val="26"/>
        </w:rPr>
        <w:t xml:space="preserve">Об утверждении Положения о старосте </w:t>
      </w:r>
      <w:r w:rsidR="00275AAF" w:rsidRPr="00C10DD9">
        <w:rPr>
          <w:rFonts w:eastAsia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</w:t>
      </w:r>
      <w:r w:rsidR="0077488E" w:rsidRPr="00C10DD9">
        <w:rPr>
          <w:rFonts w:eastAsia="Times New Roman"/>
          <w:b/>
          <w:bCs/>
          <w:color w:val="000000"/>
          <w:sz w:val="26"/>
          <w:szCs w:val="26"/>
        </w:rPr>
        <w:t xml:space="preserve">сельского населенного пункта </w:t>
      </w:r>
      <w:r w:rsidR="00275AAF" w:rsidRPr="00C10DD9">
        <w:rPr>
          <w:rFonts w:eastAsia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</w:t>
      </w:r>
      <w:r w:rsidR="00885A08">
        <w:rPr>
          <w:b/>
          <w:sz w:val="26"/>
          <w:szCs w:val="26"/>
        </w:rPr>
        <w:t>Берёзовск</w:t>
      </w:r>
      <w:r w:rsidR="00275AAF" w:rsidRPr="00C10DD9">
        <w:rPr>
          <w:b/>
          <w:sz w:val="26"/>
          <w:szCs w:val="26"/>
        </w:rPr>
        <w:t>ого</w:t>
      </w:r>
      <w:r w:rsidR="008F4AA2" w:rsidRPr="00C10DD9">
        <w:rPr>
          <w:b/>
          <w:sz w:val="26"/>
          <w:szCs w:val="26"/>
        </w:rPr>
        <w:t xml:space="preserve"> </w:t>
      </w:r>
      <w:r w:rsidR="008F4AA2" w:rsidRPr="00C10DD9">
        <w:rPr>
          <w:rFonts w:eastAsia="Times New Roman"/>
          <w:b/>
          <w:bCs/>
          <w:color w:val="000000"/>
          <w:spacing w:val="-2"/>
          <w:sz w:val="26"/>
          <w:szCs w:val="26"/>
        </w:rPr>
        <w:t>сельского поселения</w:t>
      </w:r>
    </w:p>
    <w:p w:rsidR="008F4AA2" w:rsidRPr="00C10DD9" w:rsidRDefault="00885A08" w:rsidP="00275AAF">
      <w:pPr>
        <w:shd w:val="clear" w:color="auto" w:fill="FFFFFF"/>
        <w:spacing w:line="278" w:lineRule="exact"/>
        <w:ind w:right="19"/>
        <w:rPr>
          <w:rFonts w:eastAsia="Times New Roman"/>
          <w:b/>
          <w:bCs/>
          <w:color w:val="000000"/>
          <w:spacing w:val="-1"/>
          <w:sz w:val="26"/>
          <w:szCs w:val="26"/>
        </w:rPr>
      </w:pPr>
      <w:r>
        <w:rPr>
          <w:rFonts w:eastAsia="Times New Roman"/>
          <w:b/>
          <w:bCs/>
          <w:color w:val="000000"/>
          <w:spacing w:val="-1"/>
          <w:sz w:val="26"/>
          <w:szCs w:val="26"/>
        </w:rPr>
        <w:t>Подгоренск</w:t>
      </w:r>
      <w:r w:rsidR="00275AAF" w:rsidRPr="00C10DD9">
        <w:rPr>
          <w:rFonts w:eastAsia="Times New Roman"/>
          <w:b/>
          <w:bCs/>
          <w:color w:val="000000"/>
          <w:spacing w:val="-1"/>
          <w:sz w:val="26"/>
          <w:szCs w:val="26"/>
        </w:rPr>
        <w:t>ого</w:t>
      </w:r>
      <w:r w:rsidR="008F4AA2" w:rsidRPr="00C10DD9"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 муниципального района </w:t>
      </w:r>
      <w:r w:rsidR="00275AAF" w:rsidRPr="00C10DD9"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                                                                                   </w:t>
      </w:r>
      <w:r w:rsidR="007A2E42">
        <w:rPr>
          <w:rFonts w:eastAsia="Times New Roman"/>
          <w:b/>
          <w:bCs/>
          <w:color w:val="000000"/>
          <w:spacing w:val="-1"/>
          <w:sz w:val="26"/>
          <w:szCs w:val="26"/>
        </w:rPr>
        <w:t>Воронежской области»</w:t>
      </w:r>
    </w:p>
    <w:p w:rsidR="00633F66" w:rsidRPr="00275AAF" w:rsidRDefault="00633F66" w:rsidP="00275AAF">
      <w:pPr>
        <w:shd w:val="clear" w:color="auto" w:fill="FFFFFF"/>
        <w:spacing w:line="278" w:lineRule="exact"/>
        <w:ind w:right="19"/>
        <w:rPr>
          <w:sz w:val="24"/>
          <w:szCs w:val="24"/>
        </w:rPr>
      </w:pPr>
    </w:p>
    <w:p w:rsidR="008F4AA2" w:rsidRPr="00C10DD9" w:rsidRDefault="0077488E" w:rsidP="008F4AA2">
      <w:pPr>
        <w:shd w:val="clear" w:color="auto" w:fill="FFFFFF"/>
        <w:spacing w:before="269" w:line="278" w:lineRule="exact"/>
        <w:ind w:left="14" w:right="38" w:firstLine="758"/>
        <w:jc w:val="both"/>
        <w:rPr>
          <w:b/>
          <w:sz w:val="26"/>
          <w:szCs w:val="26"/>
        </w:rPr>
      </w:pPr>
      <w:r w:rsidRPr="00C10DD9">
        <w:rPr>
          <w:rFonts w:eastAsia="Times New Roman"/>
          <w:color w:val="000000"/>
          <w:spacing w:val="5"/>
          <w:sz w:val="26"/>
          <w:szCs w:val="26"/>
        </w:rPr>
        <w:t>В соответствии со статьей 27.1. Федерального закона от 06.10.2003 № 131-ФЗ «Об общих принципах организации местного самоуправл</w:t>
      </w:r>
      <w:r w:rsidR="00741018" w:rsidRPr="00C10DD9">
        <w:rPr>
          <w:rFonts w:eastAsia="Times New Roman"/>
          <w:color w:val="000000"/>
          <w:spacing w:val="5"/>
          <w:sz w:val="26"/>
          <w:szCs w:val="26"/>
        </w:rPr>
        <w:t xml:space="preserve">ения в Российской Федерации», </w:t>
      </w:r>
      <w:r w:rsidRPr="00C10DD9">
        <w:rPr>
          <w:rFonts w:eastAsia="Times New Roman"/>
          <w:color w:val="000000"/>
          <w:spacing w:val="5"/>
          <w:sz w:val="26"/>
          <w:szCs w:val="26"/>
        </w:rPr>
        <w:t xml:space="preserve">Законом </w:t>
      </w:r>
      <w:r w:rsidR="00741018" w:rsidRPr="00C10DD9">
        <w:rPr>
          <w:rFonts w:eastAsia="Times New Roman"/>
          <w:color w:val="000000"/>
          <w:spacing w:val="5"/>
          <w:sz w:val="26"/>
          <w:szCs w:val="26"/>
        </w:rPr>
        <w:t>Воронежской области № 167-ОЗ «О старостах сельских населенных пунктов в Воронежской области»</w:t>
      </w:r>
      <w:r w:rsidR="008F4AA2" w:rsidRPr="00C10DD9">
        <w:rPr>
          <w:rFonts w:eastAsia="Times New Roman"/>
          <w:color w:val="000000"/>
          <w:sz w:val="26"/>
          <w:szCs w:val="26"/>
        </w:rPr>
        <w:t>,</w:t>
      </w:r>
      <w:r w:rsidR="008F4AA2" w:rsidRPr="00C10DD9">
        <w:rPr>
          <w:sz w:val="26"/>
          <w:szCs w:val="26"/>
        </w:rPr>
        <w:t xml:space="preserve"> </w:t>
      </w:r>
      <w:r w:rsidR="008F4AA2" w:rsidRPr="00C10DD9">
        <w:rPr>
          <w:rFonts w:eastAsia="Times New Roman"/>
          <w:color w:val="000000"/>
          <w:spacing w:val="-1"/>
          <w:sz w:val="26"/>
          <w:szCs w:val="26"/>
        </w:rPr>
        <w:t>статьями  14,  26   Устава</w:t>
      </w:r>
      <w:r w:rsidR="008F4AA2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885A08">
        <w:rPr>
          <w:rFonts w:eastAsia="Times New Roman"/>
          <w:color w:val="000000"/>
          <w:sz w:val="26"/>
          <w:szCs w:val="26"/>
        </w:rPr>
        <w:t>Берёзовск</w:t>
      </w:r>
      <w:r w:rsidR="00C10DD9" w:rsidRPr="00C10DD9">
        <w:rPr>
          <w:rFonts w:eastAsia="Times New Roman"/>
          <w:color w:val="000000"/>
          <w:sz w:val="26"/>
          <w:szCs w:val="26"/>
        </w:rPr>
        <w:t>ого</w:t>
      </w:r>
      <w:r w:rsidR="008F4AA2" w:rsidRPr="00C10DD9">
        <w:rPr>
          <w:rFonts w:eastAsia="Times New Roman"/>
          <w:color w:val="000000"/>
          <w:sz w:val="26"/>
          <w:szCs w:val="26"/>
        </w:rPr>
        <w:t xml:space="preserve"> </w:t>
      </w:r>
      <w:r w:rsidR="008F4AA2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885A08">
        <w:rPr>
          <w:rFonts w:eastAsia="Times New Roman"/>
          <w:color w:val="000000"/>
          <w:spacing w:val="-3"/>
          <w:sz w:val="26"/>
          <w:szCs w:val="26"/>
        </w:rPr>
        <w:t>Подгоренск</w:t>
      </w:r>
      <w:r w:rsidR="00C10DD9" w:rsidRPr="00C10DD9">
        <w:rPr>
          <w:rFonts w:eastAsia="Times New Roman"/>
          <w:color w:val="000000"/>
          <w:spacing w:val="-3"/>
          <w:sz w:val="26"/>
          <w:szCs w:val="26"/>
        </w:rPr>
        <w:t>ого</w:t>
      </w:r>
      <w:r w:rsidR="008F4AA2" w:rsidRPr="00C10DD9">
        <w:rPr>
          <w:sz w:val="26"/>
          <w:szCs w:val="26"/>
        </w:rPr>
        <w:t xml:space="preserve"> </w:t>
      </w:r>
      <w:r w:rsidR="008F4AA2" w:rsidRPr="00C10DD9">
        <w:rPr>
          <w:rFonts w:eastAsia="Times New Roman"/>
          <w:color w:val="000000"/>
          <w:spacing w:val="-1"/>
          <w:sz w:val="26"/>
          <w:szCs w:val="26"/>
        </w:rPr>
        <w:t xml:space="preserve">муниципального района Воронежской области Совет народных депутатов </w:t>
      </w:r>
      <w:r w:rsidR="00885A08">
        <w:rPr>
          <w:rFonts w:eastAsia="Times New Roman"/>
          <w:color w:val="000000"/>
          <w:sz w:val="26"/>
          <w:szCs w:val="26"/>
        </w:rPr>
        <w:t>Берёзовск</w:t>
      </w:r>
      <w:r w:rsidR="00C10DD9" w:rsidRPr="00C10DD9">
        <w:rPr>
          <w:rFonts w:eastAsia="Times New Roman"/>
          <w:color w:val="000000"/>
          <w:sz w:val="26"/>
          <w:szCs w:val="26"/>
        </w:rPr>
        <w:t xml:space="preserve">ого </w:t>
      </w:r>
      <w:r w:rsidR="008F4AA2" w:rsidRPr="00C10DD9">
        <w:rPr>
          <w:rFonts w:eastAsia="Times New Roman"/>
          <w:color w:val="000000"/>
          <w:spacing w:val="-3"/>
          <w:sz w:val="26"/>
          <w:szCs w:val="26"/>
        </w:rPr>
        <w:t xml:space="preserve">сельского поселения </w:t>
      </w:r>
      <w:r w:rsidR="00885A08">
        <w:rPr>
          <w:rFonts w:eastAsia="Times New Roman"/>
          <w:color w:val="000000"/>
          <w:spacing w:val="-3"/>
          <w:sz w:val="26"/>
          <w:szCs w:val="26"/>
        </w:rPr>
        <w:t>Подгоренск</w:t>
      </w:r>
      <w:r w:rsidR="00C10DD9" w:rsidRPr="00C10DD9">
        <w:rPr>
          <w:rFonts w:eastAsia="Times New Roman"/>
          <w:color w:val="000000"/>
          <w:spacing w:val="-3"/>
          <w:sz w:val="26"/>
          <w:szCs w:val="26"/>
        </w:rPr>
        <w:t>ого</w:t>
      </w:r>
      <w:r w:rsidR="008F4AA2" w:rsidRPr="00C10DD9">
        <w:rPr>
          <w:sz w:val="26"/>
          <w:szCs w:val="26"/>
        </w:rPr>
        <w:t xml:space="preserve"> </w:t>
      </w:r>
      <w:r w:rsidR="008F4AA2" w:rsidRPr="00C10DD9">
        <w:rPr>
          <w:rFonts w:eastAsia="Times New Roman"/>
          <w:color w:val="000000"/>
          <w:spacing w:val="-1"/>
          <w:sz w:val="26"/>
          <w:szCs w:val="26"/>
        </w:rPr>
        <w:t xml:space="preserve">муниципального района </w:t>
      </w:r>
      <w:r w:rsidR="008F4AA2" w:rsidRPr="00C10DD9">
        <w:rPr>
          <w:rFonts w:eastAsia="Times New Roman"/>
          <w:b/>
          <w:color w:val="000000"/>
          <w:spacing w:val="-1"/>
          <w:sz w:val="26"/>
          <w:szCs w:val="26"/>
        </w:rPr>
        <w:t>решил:</w:t>
      </w:r>
    </w:p>
    <w:p w:rsidR="008F4AA2" w:rsidRPr="00C10DD9" w:rsidRDefault="008F4AA2" w:rsidP="008F4AA2">
      <w:pPr>
        <w:shd w:val="clear" w:color="auto" w:fill="FFFFFF"/>
        <w:tabs>
          <w:tab w:val="left" w:pos="720"/>
          <w:tab w:val="left" w:leader="underscore" w:pos="8856"/>
        </w:tabs>
        <w:spacing w:line="278" w:lineRule="exact"/>
        <w:ind w:left="499"/>
        <w:jc w:val="both"/>
        <w:rPr>
          <w:b/>
          <w:color w:val="000000"/>
          <w:spacing w:val="-29"/>
          <w:sz w:val="26"/>
          <w:szCs w:val="26"/>
        </w:rPr>
      </w:pPr>
    </w:p>
    <w:p w:rsidR="008F4AA2" w:rsidRPr="004B0FBA" w:rsidRDefault="004B0FBA" w:rsidP="004B0F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F4AA2" w:rsidRPr="004B0FBA">
        <w:rPr>
          <w:sz w:val="26"/>
          <w:szCs w:val="26"/>
        </w:rPr>
        <w:t>1.</w:t>
      </w:r>
      <w:r w:rsidR="00741018" w:rsidRPr="004B0FBA">
        <w:rPr>
          <w:sz w:val="26"/>
          <w:szCs w:val="26"/>
        </w:rPr>
        <w:t xml:space="preserve">Утвердить Положение о старосте сельского населенного пункта </w:t>
      </w:r>
      <w:r w:rsidR="00885A08" w:rsidRPr="004B0FBA">
        <w:rPr>
          <w:sz w:val="26"/>
          <w:szCs w:val="26"/>
        </w:rPr>
        <w:t>Берёзовск</w:t>
      </w:r>
      <w:r w:rsidR="00C10DD9" w:rsidRPr="004B0FBA">
        <w:rPr>
          <w:sz w:val="26"/>
          <w:szCs w:val="26"/>
        </w:rPr>
        <w:t xml:space="preserve">ого </w:t>
      </w:r>
      <w:r w:rsidR="008F4AA2" w:rsidRPr="004B0FBA">
        <w:rPr>
          <w:sz w:val="26"/>
          <w:szCs w:val="26"/>
        </w:rPr>
        <w:t xml:space="preserve">сельского поселения </w:t>
      </w:r>
      <w:r w:rsidR="00885A08" w:rsidRPr="004B0FBA">
        <w:rPr>
          <w:sz w:val="26"/>
          <w:szCs w:val="26"/>
        </w:rPr>
        <w:t>Подгоренск</w:t>
      </w:r>
      <w:r w:rsidR="00C10DD9" w:rsidRPr="004B0FBA">
        <w:rPr>
          <w:sz w:val="26"/>
          <w:szCs w:val="26"/>
        </w:rPr>
        <w:t>ого</w:t>
      </w:r>
      <w:r w:rsidR="008F4AA2" w:rsidRPr="004B0FBA">
        <w:rPr>
          <w:sz w:val="26"/>
          <w:szCs w:val="26"/>
        </w:rPr>
        <w:t xml:space="preserve"> муниципального района Воронежской области </w:t>
      </w:r>
      <w:r w:rsidR="00741018" w:rsidRPr="004B0FBA">
        <w:rPr>
          <w:sz w:val="26"/>
          <w:szCs w:val="26"/>
        </w:rPr>
        <w:t>со</w:t>
      </w:r>
      <w:r>
        <w:rPr>
          <w:sz w:val="26"/>
          <w:szCs w:val="26"/>
        </w:rPr>
        <w:t>гласно приложению к настоящему р</w:t>
      </w:r>
      <w:r w:rsidR="00741018" w:rsidRPr="004B0FBA">
        <w:rPr>
          <w:sz w:val="26"/>
          <w:szCs w:val="26"/>
        </w:rPr>
        <w:t>ешению.</w:t>
      </w:r>
    </w:p>
    <w:p w:rsidR="008F4AA2" w:rsidRPr="004B0FBA" w:rsidRDefault="008F4AA2" w:rsidP="004B0FBA">
      <w:pPr>
        <w:jc w:val="both"/>
        <w:rPr>
          <w:sz w:val="26"/>
          <w:szCs w:val="26"/>
        </w:rPr>
      </w:pPr>
    </w:p>
    <w:p w:rsidR="004B0FBA" w:rsidRDefault="00657586" w:rsidP="004B0FBA">
      <w:pPr>
        <w:ind w:firstLine="709"/>
        <w:jc w:val="both"/>
        <w:rPr>
          <w:rFonts w:eastAsia="Times New Roman"/>
          <w:color w:val="1E1E1E"/>
          <w:sz w:val="26"/>
          <w:szCs w:val="26"/>
        </w:rPr>
      </w:pPr>
      <w:r>
        <w:rPr>
          <w:rFonts w:eastAsia="Times New Roman"/>
          <w:color w:val="1E1E1E"/>
          <w:sz w:val="26"/>
          <w:szCs w:val="26"/>
        </w:rPr>
        <w:t>2. Настоящее решение</w:t>
      </w:r>
      <w:r w:rsidR="004B0FBA">
        <w:rPr>
          <w:rFonts w:eastAsia="Times New Roman"/>
          <w:color w:val="1E1E1E"/>
          <w:sz w:val="26"/>
          <w:szCs w:val="26"/>
        </w:rPr>
        <w:t xml:space="preserve"> вступает в силу с даты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статьёй 45 Устава Берёзовского сельского поселения.</w:t>
      </w:r>
    </w:p>
    <w:p w:rsidR="004B0FBA" w:rsidRDefault="004B0FBA" w:rsidP="004B0FBA">
      <w:pPr>
        <w:ind w:firstLine="709"/>
        <w:jc w:val="both"/>
        <w:rPr>
          <w:rFonts w:eastAsia="Times New Roman"/>
          <w:color w:val="1E1E1E"/>
          <w:sz w:val="26"/>
          <w:szCs w:val="26"/>
        </w:rPr>
      </w:pPr>
      <w:r>
        <w:rPr>
          <w:rFonts w:eastAsia="Times New Roman"/>
          <w:color w:val="1E1E1E"/>
          <w:sz w:val="26"/>
          <w:szCs w:val="26"/>
        </w:rPr>
        <w:t>3.  Контроль за испо</w:t>
      </w:r>
      <w:r w:rsidR="00657586">
        <w:rPr>
          <w:rFonts w:eastAsia="Times New Roman"/>
          <w:color w:val="1E1E1E"/>
          <w:sz w:val="26"/>
          <w:szCs w:val="26"/>
        </w:rPr>
        <w:t>лнением настоящего решения</w:t>
      </w:r>
      <w:bookmarkStart w:id="0" w:name="_GoBack"/>
      <w:bookmarkEnd w:id="0"/>
      <w:r>
        <w:rPr>
          <w:rFonts w:eastAsia="Times New Roman"/>
          <w:color w:val="1E1E1E"/>
          <w:sz w:val="26"/>
          <w:szCs w:val="26"/>
        </w:rPr>
        <w:t xml:space="preserve"> возложить на главу Берёзовского сельского поселения Касьянову Г.Н.</w:t>
      </w:r>
    </w:p>
    <w:p w:rsidR="0050154A" w:rsidRDefault="0050154A" w:rsidP="004B0FBA">
      <w:pPr>
        <w:shd w:val="clear" w:color="auto" w:fill="FFFFFF"/>
        <w:tabs>
          <w:tab w:val="left" w:pos="826"/>
          <w:tab w:val="left" w:leader="underscore" w:pos="7488"/>
        </w:tabs>
        <w:spacing w:line="283" w:lineRule="exact"/>
        <w:ind w:firstLine="528"/>
        <w:jc w:val="both"/>
        <w:rPr>
          <w:sz w:val="26"/>
          <w:szCs w:val="26"/>
        </w:rPr>
      </w:pPr>
    </w:p>
    <w:p w:rsidR="0050154A" w:rsidRDefault="0050154A" w:rsidP="0050154A">
      <w:pPr>
        <w:shd w:val="clear" w:color="auto" w:fill="FFFFFF"/>
        <w:tabs>
          <w:tab w:val="left" w:pos="826"/>
          <w:tab w:val="left" w:leader="underscore" w:pos="7488"/>
        </w:tabs>
        <w:spacing w:line="283" w:lineRule="exact"/>
        <w:ind w:firstLine="528"/>
        <w:jc w:val="both"/>
        <w:rPr>
          <w:sz w:val="26"/>
          <w:szCs w:val="26"/>
        </w:rPr>
      </w:pPr>
    </w:p>
    <w:p w:rsidR="0050154A" w:rsidRPr="00C10DD9" w:rsidRDefault="0050154A" w:rsidP="0050154A">
      <w:pPr>
        <w:shd w:val="clear" w:color="auto" w:fill="FFFFFF"/>
        <w:tabs>
          <w:tab w:val="left" w:pos="826"/>
          <w:tab w:val="left" w:leader="underscore" w:pos="7488"/>
        </w:tabs>
        <w:spacing w:line="283" w:lineRule="exact"/>
        <w:ind w:firstLine="528"/>
        <w:jc w:val="both"/>
        <w:rPr>
          <w:sz w:val="26"/>
          <w:szCs w:val="26"/>
        </w:rPr>
      </w:pPr>
    </w:p>
    <w:p w:rsidR="00C10DD9" w:rsidRPr="00C10DD9" w:rsidRDefault="00885A08" w:rsidP="00C10DD9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C10DD9" w:rsidRPr="00C10DD9" w:rsidRDefault="00885A08" w:rsidP="00C10DD9">
      <w:pPr>
        <w:rPr>
          <w:sz w:val="26"/>
          <w:szCs w:val="26"/>
        </w:rPr>
      </w:pPr>
      <w:r>
        <w:rPr>
          <w:sz w:val="26"/>
          <w:szCs w:val="26"/>
        </w:rPr>
        <w:t>Берёзовск</w:t>
      </w:r>
      <w:r w:rsidR="00C10DD9" w:rsidRPr="00C10DD9">
        <w:rPr>
          <w:sz w:val="26"/>
          <w:szCs w:val="26"/>
        </w:rPr>
        <w:t>ого сельского поселения</w:t>
      </w:r>
    </w:p>
    <w:p w:rsidR="00C10DD9" w:rsidRPr="00C10DD9" w:rsidRDefault="00885A08" w:rsidP="00C10DD9">
      <w:pPr>
        <w:rPr>
          <w:sz w:val="26"/>
          <w:szCs w:val="26"/>
        </w:rPr>
      </w:pPr>
      <w:r>
        <w:rPr>
          <w:sz w:val="26"/>
          <w:szCs w:val="26"/>
        </w:rPr>
        <w:t>Подгоренск</w:t>
      </w:r>
      <w:r w:rsidR="00C10DD9" w:rsidRPr="00C10DD9">
        <w:rPr>
          <w:sz w:val="26"/>
          <w:szCs w:val="26"/>
        </w:rPr>
        <w:t xml:space="preserve">ого муниципального района </w:t>
      </w:r>
    </w:p>
    <w:p w:rsidR="00C10DD9" w:rsidRPr="00C10DD9" w:rsidRDefault="00C10DD9" w:rsidP="00C10DD9">
      <w:pPr>
        <w:rPr>
          <w:color w:val="FF0000"/>
          <w:sz w:val="26"/>
          <w:szCs w:val="26"/>
        </w:rPr>
      </w:pPr>
      <w:r w:rsidRPr="00C10DD9">
        <w:rPr>
          <w:sz w:val="26"/>
          <w:szCs w:val="26"/>
        </w:rPr>
        <w:t xml:space="preserve">Воронежской области                                                            </w:t>
      </w:r>
      <w:r w:rsidR="00885A08">
        <w:rPr>
          <w:sz w:val="26"/>
          <w:szCs w:val="26"/>
        </w:rPr>
        <w:t xml:space="preserve">                 Г.Н.Касьянова</w:t>
      </w:r>
    </w:p>
    <w:p w:rsidR="00741018" w:rsidRPr="00C10DD9" w:rsidRDefault="00741018" w:rsidP="008F4AA2">
      <w:pPr>
        <w:jc w:val="both"/>
        <w:rPr>
          <w:sz w:val="26"/>
          <w:szCs w:val="26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41018" w:rsidRPr="00275AAF" w:rsidRDefault="00741018" w:rsidP="008F4AA2">
      <w:pPr>
        <w:jc w:val="both"/>
        <w:rPr>
          <w:sz w:val="24"/>
          <w:szCs w:val="24"/>
        </w:rPr>
      </w:pPr>
    </w:p>
    <w:p w:rsidR="007257C9" w:rsidRPr="00275AAF" w:rsidRDefault="007257C9" w:rsidP="008F4AA2">
      <w:pPr>
        <w:jc w:val="both"/>
        <w:rPr>
          <w:sz w:val="24"/>
          <w:szCs w:val="24"/>
        </w:rPr>
      </w:pPr>
    </w:p>
    <w:p w:rsidR="00741018" w:rsidRPr="00741018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</w:rPr>
      </w:pPr>
      <w:r w:rsidRPr="00741018">
        <w:rPr>
          <w:rFonts w:eastAsia="Times New Roman"/>
          <w:sz w:val="24"/>
          <w:szCs w:val="24"/>
        </w:rPr>
        <w:t>Приложение</w:t>
      </w:r>
    </w:p>
    <w:p w:rsidR="00741018" w:rsidRPr="00741018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</w:rPr>
      </w:pPr>
      <w:r w:rsidRPr="00741018">
        <w:rPr>
          <w:rFonts w:eastAsia="Times New Roman"/>
          <w:sz w:val="24"/>
          <w:szCs w:val="24"/>
        </w:rPr>
        <w:t>к решению</w:t>
      </w:r>
    </w:p>
    <w:p w:rsidR="00741018" w:rsidRPr="00741018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</w:rPr>
      </w:pPr>
      <w:r w:rsidRPr="00741018">
        <w:rPr>
          <w:rFonts w:eastAsia="Times New Roman"/>
          <w:sz w:val="24"/>
          <w:szCs w:val="24"/>
        </w:rPr>
        <w:t>Совет</w:t>
      </w:r>
      <w:r>
        <w:rPr>
          <w:rFonts w:eastAsia="Times New Roman"/>
          <w:sz w:val="24"/>
          <w:szCs w:val="24"/>
        </w:rPr>
        <w:t>а</w:t>
      </w:r>
      <w:r w:rsidRPr="00741018">
        <w:rPr>
          <w:rFonts w:eastAsia="Times New Roman"/>
          <w:sz w:val="24"/>
          <w:szCs w:val="24"/>
        </w:rPr>
        <w:t xml:space="preserve"> народных депутатов </w:t>
      </w:r>
      <w:r w:rsidR="00885A08">
        <w:rPr>
          <w:rFonts w:eastAsia="Times New Roman"/>
          <w:sz w:val="24"/>
          <w:szCs w:val="24"/>
        </w:rPr>
        <w:t>Берёзовск</w:t>
      </w:r>
      <w:r w:rsidR="00C10DD9">
        <w:rPr>
          <w:rFonts w:eastAsia="Times New Roman"/>
          <w:sz w:val="24"/>
          <w:szCs w:val="24"/>
        </w:rPr>
        <w:t>ого</w:t>
      </w:r>
      <w:r w:rsidRPr="00741018">
        <w:rPr>
          <w:rFonts w:eastAsia="Times New Roman"/>
          <w:sz w:val="24"/>
          <w:szCs w:val="24"/>
        </w:rPr>
        <w:t xml:space="preserve"> сельского поселения </w:t>
      </w:r>
      <w:r w:rsidR="00885A08">
        <w:rPr>
          <w:rFonts w:eastAsia="Times New Roman"/>
          <w:sz w:val="24"/>
          <w:szCs w:val="24"/>
        </w:rPr>
        <w:t>Подгоренск</w:t>
      </w:r>
      <w:r w:rsidR="00C10DD9">
        <w:rPr>
          <w:rFonts w:eastAsia="Times New Roman"/>
          <w:sz w:val="24"/>
          <w:szCs w:val="24"/>
        </w:rPr>
        <w:t>ого</w:t>
      </w:r>
      <w:r w:rsidRPr="00741018">
        <w:rPr>
          <w:rFonts w:eastAsia="Times New Roman"/>
          <w:sz w:val="24"/>
          <w:szCs w:val="24"/>
        </w:rPr>
        <w:t xml:space="preserve"> муниципального района </w:t>
      </w:r>
      <w:r>
        <w:rPr>
          <w:rFonts w:eastAsia="Times New Roman"/>
          <w:sz w:val="24"/>
          <w:szCs w:val="24"/>
        </w:rPr>
        <w:t>Воронежской</w:t>
      </w:r>
      <w:r w:rsidRPr="00741018">
        <w:rPr>
          <w:rFonts w:eastAsia="Times New Roman"/>
          <w:sz w:val="24"/>
          <w:szCs w:val="24"/>
        </w:rPr>
        <w:t xml:space="preserve"> области</w:t>
      </w:r>
    </w:p>
    <w:p w:rsidR="00741018" w:rsidRPr="00C10DD9" w:rsidRDefault="00741018" w:rsidP="00741018">
      <w:pPr>
        <w:widowControl/>
        <w:ind w:left="5954"/>
        <w:jc w:val="center"/>
        <w:rPr>
          <w:rFonts w:eastAsia="Times New Roman"/>
          <w:sz w:val="24"/>
          <w:szCs w:val="24"/>
          <w:u w:val="single"/>
        </w:rPr>
      </w:pPr>
      <w:r w:rsidRPr="00C10DD9">
        <w:rPr>
          <w:rFonts w:eastAsia="Times New Roman"/>
          <w:sz w:val="24"/>
          <w:szCs w:val="24"/>
          <w:u w:val="single"/>
        </w:rPr>
        <w:t>от «</w:t>
      </w:r>
      <w:r w:rsidR="0050154A">
        <w:rPr>
          <w:rFonts w:eastAsia="Times New Roman"/>
          <w:sz w:val="24"/>
          <w:szCs w:val="24"/>
          <w:u w:val="single"/>
        </w:rPr>
        <w:t>25</w:t>
      </w:r>
      <w:r w:rsidRPr="00C10DD9">
        <w:rPr>
          <w:rFonts w:eastAsia="Times New Roman"/>
          <w:sz w:val="24"/>
          <w:szCs w:val="24"/>
          <w:u w:val="single"/>
        </w:rPr>
        <w:t xml:space="preserve">» </w:t>
      </w:r>
      <w:r w:rsidR="0050154A">
        <w:rPr>
          <w:rFonts w:eastAsia="Times New Roman"/>
          <w:sz w:val="24"/>
          <w:szCs w:val="24"/>
          <w:u w:val="single"/>
        </w:rPr>
        <w:t xml:space="preserve">февраля </w:t>
      </w:r>
      <w:r w:rsidR="003C31DB">
        <w:rPr>
          <w:rFonts w:eastAsia="Times New Roman"/>
          <w:sz w:val="24"/>
          <w:szCs w:val="24"/>
          <w:u w:val="single"/>
        </w:rPr>
        <w:t>2022</w:t>
      </w:r>
      <w:r w:rsidRPr="00C10DD9">
        <w:rPr>
          <w:rFonts w:eastAsia="Times New Roman"/>
          <w:sz w:val="24"/>
          <w:szCs w:val="24"/>
          <w:u w:val="single"/>
        </w:rPr>
        <w:t xml:space="preserve">г. № </w:t>
      </w:r>
      <w:r w:rsidR="0050154A">
        <w:rPr>
          <w:rFonts w:eastAsia="Times New Roman"/>
          <w:sz w:val="24"/>
          <w:szCs w:val="24"/>
          <w:u w:val="single"/>
        </w:rPr>
        <w:t>4</w:t>
      </w:r>
    </w:p>
    <w:p w:rsidR="00741018" w:rsidRPr="00741018" w:rsidRDefault="00741018" w:rsidP="00741018">
      <w:pPr>
        <w:widowControl/>
        <w:spacing w:after="160" w:line="259" w:lineRule="atLeast"/>
        <w:jc w:val="both"/>
        <w:rPr>
          <w:rFonts w:ascii="Calibri" w:eastAsia="Times New Roman" w:hAnsi="Calibri" w:cs="Calibri"/>
          <w:sz w:val="22"/>
          <w:szCs w:val="22"/>
        </w:rPr>
      </w:pPr>
    </w:p>
    <w:p w:rsidR="00741018" w:rsidRPr="00741018" w:rsidRDefault="00741018" w:rsidP="00741018">
      <w:pPr>
        <w:widowControl/>
        <w:jc w:val="right"/>
        <w:rPr>
          <w:rFonts w:eastAsia="Times New Roman"/>
          <w:sz w:val="28"/>
          <w:szCs w:val="28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Положение </w:t>
      </w:r>
    </w:p>
    <w:p w:rsidR="00741018" w:rsidRPr="007467D1" w:rsidRDefault="00741018" w:rsidP="00741018">
      <w:pPr>
        <w:widowControl/>
        <w:jc w:val="center"/>
        <w:rPr>
          <w:rFonts w:eastAsia="Times New Roman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о старосте сельского населенного пункта </w:t>
      </w:r>
      <w:r w:rsidR="00885A08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Берёзовск</w:t>
      </w:r>
      <w:r w:rsidR="00C10DD9"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ого</w:t>
      </w: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 сельского поселения </w:t>
      </w:r>
      <w:r w:rsidR="00885A08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Подгоренск</w:t>
      </w:r>
      <w:r w:rsidR="00C10DD9"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ого</w:t>
      </w: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 муниципального района Воронежской области</w:t>
      </w:r>
    </w:p>
    <w:p w:rsidR="00741018" w:rsidRPr="007467D1" w:rsidRDefault="00741018" w:rsidP="00741018">
      <w:pPr>
        <w:widowControl/>
        <w:jc w:val="center"/>
        <w:rPr>
          <w:rFonts w:eastAsia="Times New Roman"/>
          <w:b/>
          <w:bCs/>
          <w:sz w:val="26"/>
          <w:szCs w:val="26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eastAsia="Times New Roman"/>
          <w:b/>
          <w:bCs/>
          <w:sz w:val="26"/>
          <w:szCs w:val="26"/>
        </w:rPr>
        <w:t xml:space="preserve">1. </w:t>
      </w: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Общие положения</w:t>
      </w: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1.1.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Для организации взаимодействия органов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области, назначается староста сельского населенного пункта (далее - староста).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1.2.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1.3.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1.4.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осуществляет свою деятельность на принципах законности и добровольности.</w:t>
      </w:r>
    </w:p>
    <w:p w:rsidR="00741018" w:rsidRPr="007467D1" w:rsidRDefault="00741018" w:rsidP="0074101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eastAsia="Times New Roman"/>
          <w:b/>
          <w:bCs/>
          <w:sz w:val="26"/>
          <w:szCs w:val="26"/>
        </w:rPr>
        <w:t xml:space="preserve">2. </w:t>
      </w: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Организация деятельности старосты сельского населенного пункта</w:t>
      </w: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2.1.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сельского населенного пункта для решения возложенных на него задач осуществляет следующие полномочия: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, в котором расположен сельский населенный пункт, а также в органе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Pr="007467D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:rsidR="00741018" w:rsidRPr="007467D1" w:rsidRDefault="00741018" w:rsidP="00B02CD3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lastRenderedPageBreak/>
        <w:t>2)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оказывает организационную и информационную помощь жителям сельских населенных пунктов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>: село Верхний Икорец,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посёлок 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Нескучный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, посёлок 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>Заречный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,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при их обращениях в органы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C10DD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>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8228F9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органам местного самоуправления и населению в созыве собрания, конференции граждан, проживающих на территории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 сельского поселения в населенных пунктах: село Верхний Икорец, посёлок Нескучный , посёлок Заречный.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4)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органам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B02CD3" w:rsidRPr="007467D1">
        <w:rPr>
          <w:rFonts w:ascii="Times New Roman CYR" w:eastAsia="Times New Roman" w:hAnsi="Times New Roman CYR" w:cs="Times New Roman CYR"/>
          <w:sz w:val="26"/>
          <w:szCs w:val="26"/>
        </w:rPr>
        <w:t>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проведении праздничных, спортивных и иных мероприятий;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5)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органам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>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6)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оказывает содействие главе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, единой дежурно-диспетчерской службе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7)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ежегодно информирует жителей и представительный орган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, в состав которого входит сельский населенный пункт, о своей деятельности;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8)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 xml:space="preserve">2.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Староста имеет право: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обращаться с письменными и устными предложениями, заявлениями и жалобами в органы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CA4374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2)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 сельских населенных пунктов 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село Верхний Икорец, посёлок Нескучный , посёлок Заречный,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организацией досуга населения;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участвовать в исполнении решений, принятых на собраниях и конференциях граждан, проживающих на территории сельских населенных пунктов 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село Верхний Икорец, посёлок Нескучный, посёлок Заречный,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включая направление обращений и предложений, в том числе оформленных в виде проектов муниципальных правовых актов;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4)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5)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:rsidR="00741018" w:rsidRPr="007467D1" w:rsidRDefault="00741018" w:rsidP="0074101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Статья 3. Гарантии деятельности старосты</w:t>
      </w:r>
    </w:p>
    <w:p w:rsidR="00741018" w:rsidRPr="007467D1" w:rsidRDefault="00741018" w:rsidP="00741018">
      <w:pPr>
        <w:widowControl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3.1.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Устанавливаются следующие гарантии деятельности старосты: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1)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2)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получение консультаций специалистов органов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по вопросам, связанным с его деятельностью;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3)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прием в первоочередном порядке: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а)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должностными лицами органов местного самоуправления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б)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руководителями муниципальных унитарных предприятий и муниципальных учреждений, учредителем которых является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сельское поселение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4)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участие в заседаниях Совета депутатов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в 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>5)</w:t>
      </w:r>
      <w:r w:rsidRPr="007467D1">
        <w:rPr>
          <w:rFonts w:eastAsia="Times New Roman"/>
          <w:sz w:val="26"/>
          <w:szCs w:val="26"/>
          <w:lang w:val="en-US"/>
        </w:rPr>
        <w:t> 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41018" w:rsidRPr="007467D1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eastAsia="Times New Roman"/>
          <w:sz w:val="26"/>
          <w:szCs w:val="26"/>
        </w:rPr>
        <w:t xml:space="preserve">6) 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741018" w:rsidRPr="007467D1" w:rsidRDefault="00741018" w:rsidP="00741018">
      <w:pPr>
        <w:widowControl/>
        <w:ind w:firstLine="709"/>
        <w:jc w:val="both"/>
        <w:rPr>
          <w:rFonts w:eastAsia="Times New Roman"/>
          <w:sz w:val="26"/>
          <w:szCs w:val="26"/>
        </w:rPr>
      </w:pP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Статья 4. Удостоверение старосты</w:t>
      </w:r>
    </w:p>
    <w:p w:rsidR="00741018" w:rsidRPr="007467D1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741018" w:rsidRDefault="00741018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Официальным документом, подтверждающим полномочия старосты, является удостоверение старосты. Удостоверение выдается администрацией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. Форма удостоверения установлена  приложением к настоящему положению.</w:t>
      </w: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67D1" w:rsidRPr="007467D1" w:rsidRDefault="007467D1" w:rsidP="00741018">
      <w:pPr>
        <w:widowControl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1018" w:rsidRPr="007467D1" w:rsidRDefault="00741018" w:rsidP="00741018">
      <w:pPr>
        <w:widowControl/>
        <w:ind w:firstLine="709"/>
        <w:jc w:val="right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41018" w:rsidRPr="007467D1" w:rsidRDefault="00741018" w:rsidP="00816F9D">
      <w:pPr>
        <w:widowControl/>
        <w:ind w:left="4253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ПРИЛОЖЕНИЕ</w:t>
      </w:r>
    </w:p>
    <w:p w:rsidR="00741018" w:rsidRPr="007467D1" w:rsidRDefault="00741018" w:rsidP="00816F9D">
      <w:pPr>
        <w:widowControl/>
        <w:ind w:left="4253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>к Положению о старосте сельского</w:t>
      </w:r>
    </w:p>
    <w:p w:rsidR="00741018" w:rsidRPr="007467D1" w:rsidRDefault="00741018" w:rsidP="00816F9D">
      <w:pPr>
        <w:widowControl/>
        <w:ind w:left="4253"/>
        <w:jc w:val="center"/>
        <w:rPr>
          <w:rFonts w:ascii="Arial" w:eastAsia="Times New Roman" w:hAnsi="Arial" w:cs="Arial"/>
          <w:sz w:val="26"/>
          <w:szCs w:val="26"/>
        </w:rPr>
      </w:pPr>
      <w:r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населенного пункта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Берёзовск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ого 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сельского поселения </w:t>
      </w:r>
      <w:r w:rsidR="00885A08">
        <w:rPr>
          <w:rFonts w:ascii="Times New Roman CYR" w:eastAsia="Times New Roman" w:hAnsi="Times New Roman CYR" w:cs="Times New Roman CYR"/>
          <w:sz w:val="26"/>
          <w:szCs w:val="26"/>
        </w:rPr>
        <w:t>Подгоренск</w:t>
      </w:r>
      <w:r w:rsidR="008228F9" w:rsidRPr="007467D1">
        <w:rPr>
          <w:rFonts w:ascii="Times New Roman CYR" w:eastAsia="Times New Roman" w:hAnsi="Times New Roman CYR" w:cs="Times New Roman CYR"/>
          <w:sz w:val="26"/>
          <w:szCs w:val="26"/>
        </w:rPr>
        <w:t>ого</w:t>
      </w:r>
      <w:r w:rsidR="00816F9D" w:rsidRPr="007467D1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района Воронежской области</w:t>
      </w:r>
    </w:p>
    <w:p w:rsidR="00741018" w:rsidRPr="007467D1" w:rsidRDefault="00741018" w:rsidP="00741018">
      <w:pPr>
        <w:widowControl/>
        <w:jc w:val="both"/>
        <w:rPr>
          <w:rFonts w:ascii="Arial" w:eastAsia="Times New Roman" w:hAnsi="Arial" w:cs="Arial"/>
          <w:sz w:val="26"/>
          <w:szCs w:val="26"/>
        </w:rPr>
      </w:pPr>
    </w:p>
    <w:p w:rsidR="00741018" w:rsidRPr="00741018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41018">
        <w:rPr>
          <w:rFonts w:ascii="Times New Roman CYR" w:eastAsia="Times New Roman" w:hAnsi="Times New Roman CYR" w:cs="Times New Roman CYR"/>
          <w:sz w:val="28"/>
          <w:szCs w:val="28"/>
        </w:rPr>
        <w:t>Удостоверение</w:t>
      </w:r>
    </w:p>
    <w:p w:rsidR="00741018" w:rsidRPr="00741018" w:rsidRDefault="00741018" w:rsidP="00741018">
      <w:pPr>
        <w:widowControl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41018">
        <w:rPr>
          <w:rFonts w:ascii="Times New Roman CYR" w:eastAsia="Times New Roman" w:hAnsi="Times New Roman CYR" w:cs="Times New Roman CYR"/>
          <w:sz w:val="28"/>
          <w:szCs w:val="28"/>
        </w:rPr>
        <w:t xml:space="preserve">старосты сельского населенного пункта </w:t>
      </w:r>
    </w:p>
    <w:p w:rsidR="00741018" w:rsidRPr="00741018" w:rsidRDefault="00741018" w:rsidP="00741018">
      <w:pPr>
        <w:widowControl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741018" w:rsidRPr="00741018" w:rsidTr="00A5320B">
        <w:trPr>
          <w:trHeight w:val="1"/>
        </w:trPr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1018" w:rsidRPr="00741018" w:rsidRDefault="00741018" w:rsidP="00741018">
            <w:pPr>
              <w:widowControl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eastAsia="Times New Roman"/>
              </w:rPr>
              <w:t>________________ (</w:t>
            </w:r>
            <w:r w:rsidRPr="00741018">
              <w:rPr>
                <w:rFonts w:ascii="Times New Roman CYR" w:eastAsia="Times New Roman" w:hAnsi="Times New Roman CYR" w:cs="Times New Roman CYR"/>
              </w:rPr>
              <w:t>наименование мо)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УДОСТОВЕРЕНИЕ №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Место</w:t>
            </w:r>
          </w:p>
          <w:p w:rsidR="00741018" w:rsidRPr="00741018" w:rsidRDefault="00741018" w:rsidP="00741018">
            <w:pPr>
              <w:widowControl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для фотографии          ______________</w:t>
            </w:r>
          </w:p>
          <w:p w:rsidR="00741018" w:rsidRPr="00741018" w:rsidRDefault="00741018" w:rsidP="00741018">
            <w:pPr>
              <w:widowControl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eastAsia="Times New Roman"/>
              </w:rPr>
              <w:t>(</w:t>
            </w:r>
            <w:r w:rsidRPr="00741018">
              <w:rPr>
                <w:rFonts w:ascii="Times New Roman CYR" w:eastAsia="Times New Roman" w:hAnsi="Times New Roman CYR" w:cs="Times New Roman CYR"/>
              </w:rPr>
              <w:t>личная подпись)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Место печати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Действительно до ____________________ 20__года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Продлено до _________________________20__года</w:t>
            </w:r>
          </w:p>
          <w:p w:rsidR="00741018" w:rsidRPr="00741018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741018" w:rsidRPr="00741018" w:rsidRDefault="00741018" w:rsidP="0074101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Фамилия ________________________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Имя ____________________________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Отчество ________________________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410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Является старостой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eastAsia="Times New Roman"/>
                <w:sz w:val="28"/>
                <w:szCs w:val="28"/>
              </w:rPr>
              <w:t xml:space="preserve">_________________ </w:t>
            </w:r>
            <w:r w:rsidRPr="00741018">
              <w:rPr>
                <w:rFonts w:eastAsia="Times New Roman"/>
              </w:rPr>
              <w:t>(</w:t>
            </w:r>
            <w:r w:rsidRPr="00741018">
              <w:rPr>
                <w:rFonts w:ascii="Times New Roman CYR" w:eastAsia="Times New Roman" w:hAnsi="Times New Roman CYR" w:cs="Times New Roman CYR"/>
              </w:rPr>
              <w:t>наименование сельского населенного пункта или сельских населенных пунктов)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Pr="00741018" w:rsidRDefault="00741018" w:rsidP="00741018">
            <w:pPr>
              <w:widowControl/>
              <w:jc w:val="both"/>
              <w:rPr>
                <w:rFonts w:ascii="Times New Roman CYR" w:eastAsia="Times New Roman" w:hAnsi="Times New Roman CYR" w:cs="Times New Roman CYR"/>
              </w:rPr>
            </w:pPr>
            <w:r w:rsidRPr="00741018">
              <w:rPr>
                <w:rFonts w:ascii="Times New Roman CYR" w:eastAsia="Times New Roman" w:hAnsi="Times New Roman CYR" w:cs="Times New Roman CYR"/>
              </w:rPr>
              <w:t>Глава ______________ (наименование муниципального образования)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eastAsia="Times New Roman"/>
              </w:rPr>
            </w:pPr>
            <w:r w:rsidRPr="00741018">
              <w:rPr>
                <w:rFonts w:eastAsia="Times New Roman"/>
              </w:rPr>
              <w:t>____________ _______________</w:t>
            </w:r>
          </w:p>
          <w:p w:rsidR="00741018" w:rsidRPr="00741018" w:rsidRDefault="00741018" w:rsidP="00741018">
            <w:pPr>
              <w:widowControl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41018">
              <w:rPr>
                <w:rFonts w:eastAsia="Times New Roman"/>
              </w:rPr>
              <w:t xml:space="preserve">    </w:t>
            </w:r>
            <w:r w:rsidRPr="00741018">
              <w:rPr>
                <w:rFonts w:ascii="Times New Roman CYR" w:eastAsia="Times New Roman" w:hAnsi="Times New Roman CYR" w:cs="Times New Roman CYR"/>
              </w:rPr>
              <w:t>Подпись              ФИО</w:t>
            </w:r>
          </w:p>
        </w:tc>
      </w:tr>
    </w:tbl>
    <w:p w:rsidR="00EE785C" w:rsidRDefault="00EE785C"/>
    <w:sectPr w:rsidR="00EE785C" w:rsidSect="00C10DD9">
      <w:pgSz w:w="11909" w:h="16834"/>
      <w:pgMar w:top="426" w:right="851" w:bottom="851" w:left="1701" w:header="567" w:footer="301" w:gutter="0"/>
      <w:paperSrc w:first="7" w:other="7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4AA2"/>
    <w:rsid w:val="0004721D"/>
    <w:rsid w:val="001717B8"/>
    <w:rsid w:val="00275AAF"/>
    <w:rsid w:val="003C31DB"/>
    <w:rsid w:val="004B0FBA"/>
    <w:rsid w:val="0050154A"/>
    <w:rsid w:val="005819AA"/>
    <w:rsid w:val="005C653E"/>
    <w:rsid w:val="00633F66"/>
    <w:rsid w:val="00657586"/>
    <w:rsid w:val="00697741"/>
    <w:rsid w:val="007212B7"/>
    <w:rsid w:val="007257C9"/>
    <w:rsid w:val="00733554"/>
    <w:rsid w:val="00741018"/>
    <w:rsid w:val="007467D1"/>
    <w:rsid w:val="0077488E"/>
    <w:rsid w:val="007A2E42"/>
    <w:rsid w:val="007C2333"/>
    <w:rsid w:val="00816F9D"/>
    <w:rsid w:val="008228F9"/>
    <w:rsid w:val="00885A08"/>
    <w:rsid w:val="008F4AA2"/>
    <w:rsid w:val="009059EE"/>
    <w:rsid w:val="009D4823"/>
    <w:rsid w:val="009F3B29"/>
    <w:rsid w:val="00B02CD3"/>
    <w:rsid w:val="00B14803"/>
    <w:rsid w:val="00C10DD9"/>
    <w:rsid w:val="00CA4374"/>
    <w:rsid w:val="00D128E8"/>
    <w:rsid w:val="00D43FA0"/>
    <w:rsid w:val="00E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66711-4443-466E-9C76-78F395A3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AAF"/>
    <w:pPr>
      <w:keepNext/>
      <w:autoSpaceDE/>
      <w:autoSpaceDN/>
      <w:adjustRightInd/>
      <w:ind w:right="-709" w:firstLine="709"/>
      <w:jc w:val="both"/>
      <w:outlineLvl w:val="0"/>
    </w:pPr>
    <w:rPr>
      <w:rFonts w:eastAsia="Times New Roman"/>
      <w:b/>
      <w:bCs/>
      <w:sz w:val="28"/>
      <w:szCs w:val="26"/>
    </w:rPr>
  </w:style>
  <w:style w:type="paragraph" w:styleId="7">
    <w:name w:val="heading 7"/>
    <w:basedOn w:val="a"/>
    <w:next w:val="a"/>
    <w:link w:val="70"/>
    <w:uiPriority w:val="9"/>
    <w:qFormat/>
    <w:rsid w:val="00275AAF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color w:val="000000"/>
      <w:spacing w:val="6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AA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5AAF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No Spacing"/>
    <w:uiPriority w:val="1"/>
    <w:qFormat/>
    <w:rsid w:val="00275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5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5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DEXP-1</cp:lastModifiedBy>
  <cp:revision>15</cp:revision>
  <cp:lastPrinted>2022-03-02T10:09:00Z</cp:lastPrinted>
  <dcterms:created xsi:type="dcterms:W3CDTF">2020-08-14T08:14:00Z</dcterms:created>
  <dcterms:modified xsi:type="dcterms:W3CDTF">2022-03-03T08:13:00Z</dcterms:modified>
</cp:coreProperties>
</file>